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96" w:rsidRDefault="006D2196" w:rsidP="006D2196">
      <w:pPr>
        <w:contextualSpacing/>
        <w:jc w:val="center"/>
        <w:rPr>
          <w:noProof/>
        </w:rPr>
      </w:pPr>
    </w:p>
    <w:p w:rsidR="006D2196" w:rsidRDefault="006D2196" w:rsidP="006D2196">
      <w:pPr>
        <w:contextualSpacing/>
        <w:jc w:val="center"/>
        <w:rPr>
          <w:noProof/>
        </w:rPr>
      </w:pPr>
    </w:p>
    <w:p w:rsidR="006D2196" w:rsidRPr="006D2196" w:rsidRDefault="006D2196" w:rsidP="006D2196">
      <w:pPr>
        <w:contextualSpacing/>
        <w:jc w:val="center"/>
        <w:rPr>
          <w:rFonts w:ascii="Arial" w:hAnsi="Arial" w:cs="Arial"/>
          <w:noProof/>
          <w:sz w:val="24"/>
          <w:szCs w:val="24"/>
        </w:rPr>
      </w:pPr>
      <w:r w:rsidRPr="006D2196">
        <w:rPr>
          <w:rFonts w:ascii="Arial" w:hAnsi="Arial" w:cs="Arial"/>
          <w:noProof/>
          <w:sz w:val="24"/>
          <w:szCs w:val="24"/>
        </w:rPr>
        <w:t>КРАСНОДАРСКИЙ КРАЙ</w:t>
      </w:r>
    </w:p>
    <w:p w:rsidR="00E61C8D" w:rsidRPr="006D2196" w:rsidRDefault="006D2196" w:rsidP="006D21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noProof/>
          <w:sz w:val="24"/>
          <w:szCs w:val="24"/>
        </w:rPr>
        <w:t>БЕЛОРЕЧЕНСКИЙ РАЙОН</w:t>
      </w:r>
    </w:p>
    <w:p w:rsidR="00E61C8D" w:rsidRPr="006D2196" w:rsidRDefault="00E61C8D" w:rsidP="006D2196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D2196">
        <w:rPr>
          <w:rFonts w:ascii="Arial" w:hAnsi="Arial" w:cs="Arial"/>
          <w:color w:val="000000"/>
          <w:sz w:val="24"/>
          <w:szCs w:val="24"/>
        </w:rPr>
        <w:t>СОВЕТ</w:t>
      </w:r>
      <w:r w:rsidR="006D2196" w:rsidRPr="006D2196">
        <w:rPr>
          <w:rFonts w:ascii="Arial" w:hAnsi="Arial" w:cs="Arial"/>
          <w:color w:val="000000"/>
          <w:sz w:val="24"/>
          <w:szCs w:val="24"/>
        </w:rPr>
        <w:t xml:space="preserve"> </w:t>
      </w:r>
      <w:r w:rsidR="00F228CE" w:rsidRPr="006D2196">
        <w:rPr>
          <w:rFonts w:ascii="Arial" w:hAnsi="Arial" w:cs="Arial"/>
          <w:color w:val="000000"/>
          <w:sz w:val="24"/>
          <w:szCs w:val="24"/>
        </w:rPr>
        <w:t>ЧЕРНИГОВСКОГО</w:t>
      </w:r>
      <w:r w:rsidRPr="006D2196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E61C8D" w:rsidRPr="006D2196" w:rsidRDefault="00E61C8D" w:rsidP="0058669C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D2196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156625" w:rsidRDefault="00966A1C" w:rsidP="006D2196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D2196">
        <w:rPr>
          <w:rFonts w:ascii="Arial" w:hAnsi="Arial" w:cs="Arial"/>
          <w:color w:val="000000"/>
          <w:sz w:val="24"/>
          <w:szCs w:val="24"/>
        </w:rPr>
        <w:t xml:space="preserve">52 </w:t>
      </w:r>
      <w:r w:rsidR="00E61C8D" w:rsidRPr="006D2196">
        <w:rPr>
          <w:rFonts w:ascii="Arial" w:hAnsi="Arial" w:cs="Arial"/>
          <w:color w:val="000000"/>
          <w:sz w:val="24"/>
          <w:szCs w:val="24"/>
        </w:rPr>
        <w:t xml:space="preserve">СЕССИЯ </w:t>
      </w:r>
      <w:r w:rsidR="0012750D" w:rsidRPr="006D2196">
        <w:rPr>
          <w:rFonts w:ascii="Arial" w:hAnsi="Arial" w:cs="Arial"/>
          <w:color w:val="000000"/>
          <w:sz w:val="24"/>
          <w:szCs w:val="24"/>
        </w:rPr>
        <w:t xml:space="preserve"> </w:t>
      </w:r>
      <w:r w:rsidR="00A648E0" w:rsidRPr="006D2196">
        <w:rPr>
          <w:rFonts w:ascii="Arial" w:hAnsi="Arial" w:cs="Arial"/>
          <w:color w:val="000000"/>
          <w:sz w:val="24"/>
          <w:szCs w:val="24"/>
        </w:rPr>
        <w:t>4</w:t>
      </w:r>
      <w:r w:rsidR="00E61C8D" w:rsidRPr="006D2196">
        <w:rPr>
          <w:rFonts w:ascii="Arial" w:hAnsi="Arial" w:cs="Arial"/>
          <w:color w:val="000000"/>
          <w:sz w:val="24"/>
          <w:szCs w:val="24"/>
        </w:rPr>
        <w:t xml:space="preserve"> СОЗЫВА</w:t>
      </w:r>
    </w:p>
    <w:p w:rsidR="006D2196" w:rsidRPr="006D2196" w:rsidRDefault="006D2196" w:rsidP="006D2196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E61C8D" w:rsidRDefault="00E61C8D" w:rsidP="006D2196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D2196">
        <w:rPr>
          <w:rFonts w:ascii="Arial" w:hAnsi="Arial" w:cs="Arial"/>
          <w:color w:val="000000"/>
          <w:sz w:val="24"/>
          <w:szCs w:val="24"/>
        </w:rPr>
        <w:t>РЕШЕНИЕ</w:t>
      </w:r>
      <w:r w:rsidR="00151B7C" w:rsidRPr="006D219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D2196" w:rsidRPr="006D2196" w:rsidRDefault="006D2196" w:rsidP="006D2196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E61C8D" w:rsidRPr="006D2196" w:rsidRDefault="00966A1C" w:rsidP="006D2196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25</w:t>
      </w:r>
      <w:r w:rsidR="009420D0" w:rsidRPr="006D2196">
        <w:rPr>
          <w:rFonts w:ascii="Arial" w:hAnsi="Arial" w:cs="Arial"/>
          <w:sz w:val="24"/>
          <w:szCs w:val="24"/>
        </w:rPr>
        <w:t xml:space="preserve"> </w:t>
      </w:r>
      <w:r w:rsidR="00D04807" w:rsidRPr="006D2196">
        <w:rPr>
          <w:rFonts w:ascii="Arial" w:hAnsi="Arial" w:cs="Arial"/>
          <w:sz w:val="24"/>
          <w:szCs w:val="24"/>
        </w:rPr>
        <w:t xml:space="preserve">января </w:t>
      </w:r>
      <w:r w:rsidR="009420D0" w:rsidRPr="006D2196">
        <w:rPr>
          <w:rFonts w:ascii="Arial" w:hAnsi="Arial" w:cs="Arial"/>
          <w:sz w:val="24"/>
          <w:szCs w:val="24"/>
        </w:rPr>
        <w:t>20</w:t>
      </w:r>
      <w:r w:rsidR="00A72C17" w:rsidRPr="006D2196">
        <w:rPr>
          <w:rFonts w:ascii="Arial" w:hAnsi="Arial" w:cs="Arial"/>
          <w:sz w:val="24"/>
          <w:szCs w:val="24"/>
        </w:rPr>
        <w:t>2</w:t>
      </w:r>
      <w:r w:rsidR="00D04807" w:rsidRPr="006D2196">
        <w:rPr>
          <w:rFonts w:ascii="Arial" w:hAnsi="Arial" w:cs="Arial"/>
          <w:sz w:val="24"/>
          <w:szCs w:val="24"/>
        </w:rPr>
        <w:t>2</w:t>
      </w:r>
      <w:r w:rsidR="0012750D" w:rsidRPr="006D2196">
        <w:rPr>
          <w:rFonts w:ascii="Arial" w:hAnsi="Arial" w:cs="Arial"/>
          <w:sz w:val="24"/>
          <w:szCs w:val="24"/>
        </w:rPr>
        <w:t xml:space="preserve"> </w:t>
      </w:r>
      <w:r w:rsidR="009420D0" w:rsidRPr="006D2196">
        <w:rPr>
          <w:rFonts w:ascii="Arial" w:hAnsi="Arial" w:cs="Arial"/>
          <w:sz w:val="24"/>
          <w:szCs w:val="24"/>
        </w:rPr>
        <w:t>года</w:t>
      </w:r>
      <w:r w:rsidR="006D2196">
        <w:rPr>
          <w:rFonts w:ascii="Arial" w:hAnsi="Arial" w:cs="Arial"/>
          <w:sz w:val="24"/>
          <w:szCs w:val="24"/>
        </w:rPr>
        <w:tab/>
      </w:r>
      <w:r w:rsidR="006D2196">
        <w:rPr>
          <w:rFonts w:ascii="Arial" w:hAnsi="Arial" w:cs="Arial"/>
          <w:sz w:val="24"/>
          <w:szCs w:val="24"/>
        </w:rPr>
        <w:tab/>
        <w:t xml:space="preserve"> </w:t>
      </w:r>
      <w:r w:rsidR="006D2196" w:rsidRPr="006D2196">
        <w:rPr>
          <w:rFonts w:ascii="Arial" w:hAnsi="Arial" w:cs="Arial"/>
          <w:sz w:val="24"/>
          <w:szCs w:val="24"/>
        </w:rPr>
        <w:t xml:space="preserve"> </w:t>
      </w:r>
      <w:r w:rsidR="001521D8" w:rsidRPr="006D2196">
        <w:rPr>
          <w:rFonts w:ascii="Arial" w:hAnsi="Arial" w:cs="Arial"/>
          <w:sz w:val="24"/>
          <w:szCs w:val="24"/>
        </w:rPr>
        <w:t xml:space="preserve">№ </w:t>
      </w:r>
      <w:r w:rsidRPr="006D2196">
        <w:rPr>
          <w:rFonts w:ascii="Arial" w:hAnsi="Arial" w:cs="Arial"/>
          <w:sz w:val="24"/>
          <w:szCs w:val="24"/>
        </w:rPr>
        <w:t>109</w:t>
      </w:r>
      <w:r w:rsidR="006D2196">
        <w:rPr>
          <w:rFonts w:ascii="Arial" w:hAnsi="Arial" w:cs="Arial"/>
          <w:sz w:val="24"/>
          <w:szCs w:val="24"/>
        </w:rPr>
        <w:t xml:space="preserve">                            </w:t>
      </w:r>
      <w:r w:rsidR="006D2196" w:rsidRPr="006D2196">
        <w:rPr>
          <w:rFonts w:ascii="Arial" w:hAnsi="Arial" w:cs="Arial"/>
          <w:sz w:val="24"/>
          <w:szCs w:val="24"/>
        </w:rPr>
        <w:t xml:space="preserve">   п.</w:t>
      </w:r>
      <w:r w:rsidR="00F228CE" w:rsidRPr="006D2196">
        <w:rPr>
          <w:rFonts w:ascii="Arial" w:hAnsi="Arial" w:cs="Arial"/>
          <w:sz w:val="24"/>
          <w:szCs w:val="24"/>
        </w:rPr>
        <w:t xml:space="preserve"> Молодежный</w:t>
      </w:r>
    </w:p>
    <w:p w:rsidR="006D2196" w:rsidRPr="006D2196" w:rsidRDefault="006D2196" w:rsidP="006D2196">
      <w:pPr>
        <w:pStyle w:val="af1"/>
        <w:ind w:firstLine="567"/>
        <w:rPr>
          <w:rFonts w:ascii="Arial" w:hAnsi="Arial" w:cs="Arial"/>
          <w:sz w:val="24"/>
          <w:szCs w:val="24"/>
        </w:rPr>
      </w:pPr>
    </w:p>
    <w:p w:rsidR="00D04807" w:rsidRPr="006D2196" w:rsidRDefault="00D04807" w:rsidP="00D92CC7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D2196">
        <w:rPr>
          <w:rFonts w:ascii="Arial" w:hAnsi="Arial" w:cs="Arial"/>
          <w:b/>
          <w:snapToGrid w:val="0"/>
          <w:sz w:val="24"/>
          <w:szCs w:val="24"/>
        </w:rPr>
        <w:t>О внесении изменений в решение Совета Черниговского сельского</w:t>
      </w:r>
    </w:p>
    <w:p w:rsidR="00D92CC7" w:rsidRPr="006D2196" w:rsidRDefault="00D04807" w:rsidP="00D92CC7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D2196">
        <w:rPr>
          <w:rFonts w:ascii="Arial" w:hAnsi="Arial" w:cs="Arial"/>
          <w:b/>
          <w:snapToGrid w:val="0"/>
          <w:sz w:val="24"/>
          <w:szCs w:val="24"/>
        </w:rPr>
        <w:t>поселения Белореченского района от 21 декабря 2021 года № 100</w:t>
      </w:r>
    </w:p>
    <w:p w:rsidR="00D92CC7" w:rsidRPr="006D2196" w:rsidRDefault="00D04807" w:rsidP="00D92CC7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D2196">
        <w:rPr>
          <w:rFonts w:ascii="Arial" w:hAnsi="Arial" w:cs="Arial"/>
          <w:b/>
          <w:snapToGrid w:val="0"/>
          <w:sz w:val="24"/>
          <w:szCs w:val="24"/>
        </w:rPr>
        <w:t>«</w:t>
      </w:r>
      <w:r w:rsidR="00E61C8D" w:rsidRPr="006D2196">
        <w:rPr>
          <w:rFonts w:ascii="Arial" w:hAnsi="Arial" w:cs="Arial"/>
          <w:b/>
          <w:snapToGrid w:val="0"/>
          <w:sz w:val="24"/>
          <w:szCs w:val="24"/>
        </w:rPr>
        <w:t>О бюдже</w:t>
      </w:r>
      <w:r w:rsidRPr="006D2196">
        <w:rPr>
          <w:rFonts w:ascii="Arial" w:hAnsi="Arial" w:cs="Arial"/>
          <w:b/>
          <w:snapToGrid w:val="0"/>
          <w:sz w:val="24"/>
          <w:szCs w:val="24"/>
        </w:rPr>
        <w:t xml:space="preserve">те </w:t>
      </w:r>
      <w:r w:rsidR="00F228CE" w:rsidRPr="006D2196">
        <w:rPr>
          <w:rFonts w:ascii="Arial" w:hAnsi="Arial" w:cs="Arial"/>
          <w:b/>
          <w:snapToGrid w:val="0"/>
          <w:sz w:val="24"/>
          <w:szCs w:val="24"/>
        </w:rPr>
        <w:t>Черниговского</w:t>
      </w:r>
      <w:r w:rsidR="003C28B9" w:rsidRPr="006D219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E61C8D" w:rsidRPr="006D2196">
        <w:rPr>
          <w:rFonts w:ascii="Arial" w:hAnsi="Arial" w:cs="Arial"/>
          <w:b/>
          <w:snapToGrid w:val="0"/>
          <w:sz w:val="24"/>
          <w:szCs w:val="24"/>
        </w:rPr>
        <w:t>сельского поселения</w:t>
      </w:r>
    </w:p>
    <w:p w:rsidR="00E61C8D" w:rsidRPr="006D2196" w:rsidRDefault="00E61C8D" w:rsidP="00D92CC7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D2196">
        <w:rPr>
          <w:rFonts w:ascii="Arial" w:hAnsi="Arial" w:cs="Arial"/>
          <w:b/>
          <w:snapToGrid w:val="0"/>
          <w:sz w:val="24"/>
          <w:szCs w:val="24"/>
        </w:rPr>
        <w:t>Белореченского района на 20</w:t>
      </w:r>
      <w:r w:rsidR="0012750D" w:rsidRPr="006D2196">
        <w:rPr>
          <w:rFonts w:ascii="Arial" w:hAnsi="Arial" w:cs="Arial"/>
          <w:b/>
          <w:snapToGrid w:val="0"/>
          <w:sz w:val="24"/>
          <w:szCs w:val="24"/>
        </w:rPr>
        <w:t>2</w:t>
      </w:r>
      <w:r w:rsidR="001B0E36" w:rsidRPr="006D2196">
        <w:rPr>
          <w:rFonts w:ascii="Arial" w:hAnsi="Arial" w:cs="Arial"/>
          <w:b/>
          <w:snapToGrid w:val="0"/>
          <w:sz w:val="24"/>
          <w:szCs w:val="24"/>
        </w:rPr>
        <w:t>2</w:t>
      </w:r>
      <w:r w:rsidRPr="006D2196">
        <w:rPr>
          <w:rFonts w:ascii="Arial" w:hAnsi="Arial" w:cs="Arial"/>
          <w:b/>
          <w:snapToGrid w:val="0"/>
          <w:sz w:val="24"/>
          <w:szCs w:val="24"/>
        </w:rPr>
        <w:t xml:space="preserve"> год</w:t>
      </w:r>
      <w:r w:rsidR="00D04807" w:rsidRPr="006D2196">
        <w:rPr>
          <w:rFonts w:ascii="Arial" w:hAnsi="Arial" w:cs="Arial"/>
          <w:b/>
          <w:snapToGrid w:val="0"/>
          <w:sz w:val="24"/>
          <w:szCs w:val="24"/>
        </w:rPr>
        <w:t>»</w:t>
      </w:r>
    </w:p>
    <w:p w:rsidR="007E6882" w:rsidRPr="006D2196" w:rsidRDefault="007E6882" w:rsidP="00151B7C">
      <w:pPr>
        <w:ind w:firstLine="709"/>
        <w:rPr>
          <w:rFonts w:ascii="Arial" w:hAnsi="Arial" w:cs="Arial"/>
          <w:sz w:val="24"/>
          <w:szCs w:val="24"/>
        </w:rPr>
      </w:pPr>
    </w:p>
    <w:p w:rsidR="006D2196" w:rsidRPr="006D2196" w:rsidRDefault="006D2196" w:rsidP="00151B7C">
      <w:pPr>
        <w:ind w:firstLine="709"/>
        <w:rPr>
          <w:rFonts w:ascii="Arial" w:hAnsi="Arial" w:cs="Arial"/>
          <w:sz w:val="24"/>
          <w:szCs w:val="24"/>
        </w:rPr>
      </w:pPr>
    </w:p>
    <w:p w:rsidR="007E6882" w:rsidRPr="006D2196" w:rsidRDefault="007E6882" w:rsidP="0025120E">
      <w:pPr>
        <w:pStyle w:val="1"/>
        <w:spacing w:line="240" w:lineRule="auto"/>
        <w:ind w:firstLine="709"/>
        <w:contextualSpacing/>
        <w:rPr>
          <w:rFonts w:ascii="Arial" w:hAnsi="Arial" w:cs="Arial"/>
          <w:b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F228CE" w:rsidRPr="006D2196">
        <w:rPr>
          <w:rFonts w:ascii="Arial" w:hAnsi="Arial" w:cs="Arial"/>
          <w:sz w:val="24"/>
          <w:szCs w:val="24"/>
        </w:rPr>
        <w:t>Черниговского</w:t>
      </w:r>
      <w:r w:rsidRPr="006D2196">
        <w:rPr>
          <w:rFonts w:ascii="Arial" w:hAnsi="Arial" w:cs="Arial"/>
          <w:sz w:val="24"/>
          <w:szCs w:val="24"/>
        </w:rPr>
        <w:t xml:space="preserve"> сельского поселения Белореченского района, Совет </w:t>
      </w:r>
      <w:r w:rsidR="00F228CE" w:rsidRPr="006D2196">
        <w:rPr>
          <w:rFonts w:ascii="Arial" w:hAnsi="Arial" w:cs="Arial"/>
          <w:sz w:val="24"/>
          <w:szCs w:val="24"/>
        </w:rPr>
        <w:t>Черниговского</w:t>
      </w:r>
      <w:r w:rsidRPr="006D2196">
        <w:rPr>
          <w:rFonts w:ascii="Arial" w:hAnsi="Arial" w:cs="Arial"/>
          <w:sz w:val="24"/>
          <w:szCs w:val="24"/>
        </w:rPr>
        <w:t xml:space="preserve"> сельского поселения Белореченского района </w:t>
      </w:r>
      <w:r w:rsidR="006D2196">
        <w:rPr>
          <w:rFonts w:ascii="Arial" w:hAnsi="Arial" w:cs="Arial"/>
          <w:b/>
          <w:sz w:val="24"/>
          <w:szCs w:val="24"/>
        </w:rPr>
        <w:t>решил</w:t>
      </w:r>
      <w:r w:rsidRPr="006D2196">
        <w:rPr>
          <w:rFonts w:ascii="Arial" w:hAnsi="Arial" w:cs="Arial"/>
          <w:sz w:val="24"/>
          <w:szCs w:val="24"/>
        </w:rPr>
        <w:t>:</w:t>
      </w:r>
    </w:p>
    <w:p w:rsidR="001A3B45" w:rsidRPr="006D2196" w:rsidRDefault="001A3B45" w:rsidP="001A3B45">
      <w:pPr>
        <w:pStyle w:val="1"/>
        <w:numPr>
          <w:ilvl w:val="0"/>
          <w:numId w:val="10"/>
        </w:numPr>
        <w:spacing w:line="240" w:lineRule="auto"/>
        <w:ind w:left="0" w:firstLine="708"/>
        <w:rPr>
          <w:rFonts w:ascii="Arial" w:hAnsi="Arial" w:cs="Arial"/>
          <w:snapToGrid w:val="0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 xml:space="preserve">Внести </w:t>
      </w:r>
      <w:r w:rsidRPr="006D2196">
        <w:rPr>
          <w:rFonts w:ascii="Arial" w:hAnsi="Arial" w:cs="Arial"/>
          <w:snapToGrid w:val="0"/>
          <w:sz w:val="24"/>
          <w:szCs w:val="24"/>
        </w:rPr>
        <w:t>в решение Совета Черниговского сельского поселения Белореченского района от 21 декабря 2021 года № 100 «О бюджете Черниговского сельского поселения Белореченского района на 2022 год» следующие изменения:</w:t>
      </w:r>
    </w:p>
    <w:p w:rsidR="001A3B45" w:rsidRPr="006D2196" w:rsidRDefault="001A3B45" w:rsidP="001A3B45">
      <w:pPr>
        <w:pStyle w:val="af3"/>
        <w:widowControl w:val="0"/>
        <w:numPr>
          <w:ilvl w:val="1"/>
          <w:numId w:val="17"/>
        </w:numPr>
        <w:shd w:val="clear" w:color="auto" w:fill="FFFFFF"/>
        <w:tabs>
          <w:tab w:val="left" w:pos="-16160"/>
          <w:tab w:val="left" w:pos="-5245"/>
        </w:tabs>
        <w:suppressAutoHyphens/>
        <w:ind w:right="7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pacing w:val="-2"/>
          <w:sz w:val="24"/>
          <w:szCs w:val="24"/>
        </w:rPr>
        <w:t xml:space="preserve"> Изложить подпункты 1, 2, 4</w:t>
      </w:r>
      <w:r w:rsidR="005E7294" w:rsidRPr="006D2196">
        <w:rPr>
          <w:rFonts w:ascii="Arial" w:hAnsi="Arial" w:cs="Arial"/>
          <w:spacing w:val="-2"/>
          <w:sz w:val="24"/>
          <w:szCs w:val="24"/>
        </w:rPr>
        <w:t>,12</w:t>
      </w:r>
      <w:r w:rsidRPr="006D2196">
        <w:rPr>
          <w:rFonts w:ascii="Arial" w:hAnsi="Arial" w:cs="Arial"/>
          <w:spacing w:val="-2"/>
          <w:sz w:val="24"/>
          <w:szCs w:val="24"/>
        </w:rPr>
        <w:t xml:space="preserve"> пункта 1 в следующей редакции:</w:t>
      </w:r>
    </w:p>
    <w:p w:rsidR="001A3B45" w:rsidRPr="006D2196" w:rsidRDefault="001A3B45" w:rsidP="001A3B45">
      <w:pPr>
        <w:pStyle w:val="ConsPlusNormal"/>
        <w:tabs>
          <w:tab w:val="left" w:pos="-16160"/>
          <w:tab w:val="left" w:pos="-3969"/>
        </w:tabs>
        <w:ind w:firstLine="709"/>
        <w:jc w:val="both"/>
        <w:rPr>
          <w:rFonts w:cs="Arial"/>
          <w:sz w:val="24"/>
          <w:szCs w:val="24"/>
        </w:rPr>
      </w:pPr>
      <w:r w:rsidRPr="006D2196">
        <w:rPr>
          <w:rFonts w:cs="Arial"/>
          <w:sz w:val="24"/>
          <w:szCs w:val="24"/>
        </w:rPr>
        <w:t xml:space="preserve">«1) общий объем доходов в сумме </w:t>
      </w:r>
      <w:r w:rsidR="002E5633" w:rsidRPr="006D2196">
        <w:rPr>
          <w:rFonts w:cs="Arial"/>
          <w:sz w:val="24"/>
          <w:szCs w:val="24"/>
        </w:rPr>
        <w:t>17 989 700,00</w:t>
      </w:r>
      <w:r w:rsidRPr="006D2196">
        <w:rPr>
          <w:rFonts w:cs="Arial"/>
          <w:sz w:val="24"/>
          <w:szCs w:val="24"/>
        </w:rPr>
        <w:t xml:space="preserve"> рублей;</w:t>
      </w:r>
    </w:p>
    <w:p w:rsidR="001A3B45" w:rsidRPr="006D2196" w:rsidRDefault="001A3B45" w:rsidP="001A3B45">
      <w:pPr>
        <w:pStyle w:val="ConsPlusNormal"/>
        <w:tabs>
          <w:tab w:val="left" w:pos="-16160"/>
          <w:tab w:val="left" w:pos="-3969"/>
        </w:tabs>
        <w:ind w:firstLine="709"/>
        <w:jc w:val="both"/>
        <w:rPr>
          <w:rFonts w:cs="Arial"/>
          <w:sz w:val="24"/>
          <w:szCs w:val="24"/>
        </w:rPr>
      </w:pPr>
      <w:r w:rsidRPr="006D2196">
        <w:rPr>
          <w:rFonts w:cs="Arial"/>
          <w:sz w:val="24"/>
          <w:szCs w:val="24"/>
        </w:rPr>
        <w:t xml:space="preserve">2) общий объем расходов в сумме </w:t>
      </w:r>
      <w:r w:rsidR="002E5633" w:rsidRPr="006D2196">
        <w:rPr>
          <w:rFonts w:cs="Arial"/>
          <w:sz w:val="24"/>
          <w:szCs w:val="24"/>
        </w:rPr>
        <w:t>18 664 024,47</w:t>
      </w:r>
      <w:r w:rsidRPr="006D2196">
        <w:rPr>
          <w:rFonts w:cs="Arial"/>
          <w:sz w:val="24"/>
          <w:szCs w:val="24"/>
        </w:rPr>
        <w:t xml:space="preserve"> рубля;</w:t>
      </w:r>
    </w:p>
    <w:p w:rsidR="001A3B45" w:rsidRPr="006D2196" w:rsidRDefault="001A3B45" w:rsidP="001A3B45">
      <w:pPr>
        <w:pStyle w:val="ConsPlusNormal"/>
        <w:tabs>
          <w:tab w:val="left" w:pos="-16160"/>
          <w:tab w:val="left" w:pos="-3969"/>
        </w:tabs>
        <w:ind w:firstLine="709"/>
        <w:jc w:val="both"/>
        <w:rPr>
          <w:rFonts w:cs="Arial"/>
          <w:sz w:val="24"/>
          <w:szCs w:val="24"/>
        </w:rPr>
      </w:pPr>
      <w:r w:rsidRPr="006D2196">
        <w:rPr>
          <w:rFonts w:cs="Arial"/>
          <w:sz w:val="24"/>
          <w:szCs w:val="24"/>
        </w:rPr>
        <w:t>4) дефицит бюджета Черниговского сельского поселения Белореченского района в сумме 1 244 324,47</w:t>
      </w:r>
      <w:r w:rsidR="005E7294" w:rsidRPr="006D2196">
        <w:rPr>
          <w:rFonts w:cs="Arial"/>
          <w:sz w:val="24"/>
          <w:szCs w:val="24"/>
        </w:rPr>
        <w:t xml:space="preserve"> рубля.</w:t>
      </w:r>
    </w:p>
    <w:p w:rsidR="002E5633" w:rsidRPr="006D2196" w:rsidRDefault="005E7294" w:rsidP="006D2196">
      <w:pPr>
        <w:tabs>
          <w:tab w:val="left" w:pos="900"/>
        </w:tabs>
        <w:ind w:firstLine="709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12. Утвердить объём бюджетных ассигнований муниципального дорожного фонда Черниговского   сельского поселения   Белореченского   района   на   2022  год в сумме 2 603 334,36 рублей.»</w:t>
      </w:r>
    </w:p>
    <w:p w:rsidR="001A3B45" w:rsidRPr="006D2196" w:rsidRDefault="001A3B45" w:rsidP="001A3B45">
      <w:pPr>
        <w:widowControl w:val="0"/>
        <w:shd w:val="clear" w:color="auto" w:fill="FFFFFF"/>
        <w:tabs>
          <w:tab w:val="left" w:pos="-16160"/>
          <w:tab w:val="left" w:pos="-5245"/>
        </w:tabs>
        <w:ind w:right="7" w:firstLine="709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1.2. Произвести увеличение бюджетных ассигнований на сумму остатков от неиспользованных   средств   по   состоянию   на   01 января 202</w:t>
      </w:r>
      <w:r w:rsidR="00FF5CFE" w:rsidRPr="006D2196">
        <w:rPr>
          <w:rFonts w:ascii="Arial" w:hAnsi="Arial" w:cs="Arial"/>
          <w:sz w:val="24"/>
          <w:szCs w:val="24"/>
        </w:rPr>
        <w:t>2</w:t>
      </w:r>
      <w:r w:rsidRPr="006D2196">
        <w:rPr>
          <w:rFonts w:ascii="Arial" w:hAnsi="Arial" w:cs="Arial"/>
          <w:sz w:val="24"/>
          <w:szCs w:val="24"/>
        </w:rPr>
        <w:t xml:space="preserve"> года  в   сумме 1 244 324,47 рубля, в том числе:</w:t>
      </w:r>
    </w:p>
    <w:p w:rsidR="001A3B45" w:rsidRPr="006D2196" w:rsidRDefault="001A3B45" w:rsidP="001A3B45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-  по коду раздела 01 подраздела 02 «Функционирование высшего должностного лица субъекта Российской Федерации и муниципального образования», коду целевой статьи  50 1 00 00190 «Расходы на обеспечение функций органов местного самоуправления» коду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      196 </w:t>
      </w:r>
      <w:r w:rsidR="005E7294" w:rsidRPr="006D2196">
        <w:rPr>
          <w:rFonts w:ascii="Arial" w:hAnsi="Arial" w:cs="Arial"/>
          <w:sz w:val="24"/>
          <w:szCs w:val="24"/>
        </w:rPr>
        <w:t>895</w:t>
      </w:r>
      <w:r w:rsidRPr="006D2196">
        <w:rPr>
          <w:rFonts w:ascii="Arial" w:hAnsi="Arial" w:cs="Arial"/>
          <w:sz w:val="24"/>
          <w:szCs w:val="24"/>
        </w:rPr>
        <w:t>,</w:t>
      </w:r>
      <w:r w:rsidR="005E7294" w:rsidRPr="006D2196">
        <w:rPr>
          <w:rFonts w:ascii="Arial" w:hAnsi="Arial" w:cs="Arial"/>
          <w:sz w:val="24"/>
          <w:szCs w:val="24"/>
        </w:rPr>
        <w:t>95</w:t>
      </w:r>
      <w:r w:rsidRPr="006D2196">
        <w:rPr>
          <w:rFonts w:ascii="Arial" w:hAnsi="Arial" w:cs="Arial"/>
          <w:sz w:val="24"/>
          <w:szCs w:val="24"/>
        </w:rPr>
        <w:t xml:space="preserve"> рубля;</w:t>
      </w:r>
    </w:p>
    <w:p w:rsidR="001A3B45" w:rsidRPr="006D2196" w:rsidRDefault="001A3B45" w:rsidP="001A3B45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-  по коду раздела 01 подраздела 04 «Функционирование высшего должностного лица субъекта Российской Федерации и муниципального образования», коду целевой статьи  50 2 00 00190 «Расходы на обеспечение функций органов местного самоуправления» коду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      737 894,16 рубля;</w:t>
      </w:r>
    </w:p>
    <w:p w:rsidR="002E5633" w:rsidRPr="006D2196" w:rsidRDefault="001A3B45" w:rsidP="006D2196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 xml:space="preserve">-  по коду раздела 04 подраздела 09 «Дорожное хозяйство (дорожные фонды)», коду целевой статьи  64 0 00 10250 «Строительство,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 местного значения и </w:t>
      </w:r>
      <w:r w:rsidRPr="006D2196">
        <w:rPr>
          <w:rFonts w:ascii="Arial" w:hAnsi="Arial" w:cs="Arial"/>
          <w:sz w:val="24"/>
          <w:szCs w:val="24"/>
        </w:rPr>
        <w:lastRenderedPageBreak/>
        <w:t>искусственных сооружений на них» коду вида расходов 200 «Закупка товаров, работ и услуг для государственных (муниципальных) нужд» в сумме 309</w:t>
      </w:r>
      <w:r w:rsidR="005E7294" w:rsidRPr="006D2196">
        <w:rPr>
          <w:rFonts w:ascii="Arial" w:hAnsi="Arial" w:cs="Arial"/>
          <w:sz w:val="24"/>
          <w:szCs w:val="24"/>
        </w:rPr>
        <w:t> 534,36</w:t>
      </w:r>
      <w:r w:rsidRPr="006D2196">
        <w:rPr>
          <w:rFonts w:ascii="Arial" w:hAnsi="Arial" w:cs="Arial"/>
          <w:sz w:val="24"/>
          <w:szCs w:val="24"/>
        </w:rPr>
        <w:t xml:space="preserve"> рублей;</w:t>
      </w:r>
    </w:p>
    <w:p w:rsidR="001A3B45" w:rsidRPr="006D2196" w:rsidRDefault="001A3B45" w:rsidP="001A3B45">
      <w:pPr>
        <w:pStyle w:val="ae"/>
        <w:widowControl w:val="0"/>
        <w:ind w:left="0" w:firstLine="851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1.3. Произвести передвижение бюджетных ассигнований на сумму 670 345,84 рублей:</w:t>
      </w:r>
    </w:p>
    <w:p w:rsidR="001A3B45" w:rsidRPr="006D2196" w:rsidRDefault="001A3B45" w:rsidP="006D2196">
      <w:pPr>
        <w:pStyle w:val="ae"/>
        <w:widowControl w:val="0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1.1.1. Уменьшить ассигнования:</w:t>
      </w:r>
    </w:p>
    <w:p w:rsidR="001A3B45" w:rsidRPr="006D2196" w:rsidRDefault="001A3B45" w:rsidP="006D2196">
      <w:pPr>
        <w:ind w:firstLine="708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- по коду раздела 01 подраздела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по коду целевой статьи  50</w:t>
      </w:r>
      <w:r w:rsidR="00053F2B" w:rsidRPr="006D2196">
        <w:rPr>
          <w:rFonts w:ascii="Arial" w:hAnsi="Arial" w:cs="Arial"/>
          <w:sz w:val="24"/>
          <w:szCs w:val="24"/>
        </w:rPr>
        <w:t xml:space="preserve"> 2</w:t>
      </w:r>
      <w:r w:rsidRPr="006D2196">
        <w:rPr>
          <w:rFonts w:ascii="Arial" w:hAnsi="Arial" w:cs="Arial"/>
          <w:sz w:val="24"/>
          <w:szCs w:val="24"/>
        </w:rPr>
        <w:t xml:space="preserve"> 00 00190 «Расходы на обеспечение функций органов местного самоуправления», коду вида расходов 200 «Закупка товаров, работ и услуг для обеспечения государственных (муниципальных) нужд» в сумме 400 000,00 рублей;</w:t>
      </w:r>
    </w:p>
    <w:p w:rsidR="001A3B45" w:rsidRPr="006D2196" w:rsidRDefault="001A3B45" w:rsidP="001A3B45">
      <w:pPr>
        <w:ind w:firstLine="708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- по коду раздела 05 подраздела 03 «Благоустройство», по коду целевой статьи  68 0 00 10320 «Прочие мероприятия по благоустройству городских округов и поселений», коду вида расходов 200 «Закупка товаров, работ и услуг для обеспечения государственных (муниципальных) нужд» в сумме 270 345,84 рублей;</w:t>
      </w:r>
    </w:p>
    <w:p w:rsidR="001A3B45" w:rsidRPr="006D2196" w:rsidRDefault="001A3B45" w:rsidP="006D2196">
      <w:pPr>
        <w:pStyle w:val="ae"/>
        <w:widowControl w:val="0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1.1.2. Увеличить ассигнования:</w:t>
      </w:r>
    </w:p>
    <w:p w:rsidR="001A3B45" w:rsidRPr="006D2196" w:rsidRDefault="001A3B45" w:rsidP="006D2196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-  по коду раздела 01 подраздела 04 «Функционирование высшего должностного лица субъекта Российской Федерации и муниципального образования», коду целевой статьи  50 2 00 00190 «Расходы на обеспечение функций органов местного самоуправления» коду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      95 242,84 рубля;</w:t>
      </w:r>
    </w:p>
    <w:p w:rsidR="00053F2B" w:rsidRPr="006D2196" w:rsidRDefault="00053F2B" w:rsidP="00053F2B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-  по коду раздела 01 подраздела 13 «Другие общегосударственные вопросы», коду целевой статьи  56 0 00 10030 «Материальные затраты главных распорядителей бюджетных средств» коду вида расходов 200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      490 000,00 рублей;</w:t>
      </w:r>
    </w:p>
    <w:p w:rsidR="002E5633" w:rsidRPr="006D2196" w:rsidRDefault="00053F2B" w:rsidP="006D2196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 xml:space="preserve">- по коду раздела 02 подраздела 03 «Мобилизационная и вневойсковая подготовка», по коду целевой статьи  50 2 00 </w:t>
      </w:r>
      <w:r w:rsidRPr="006D2196">
        <w:rPr>
          <w:rFonts w:ascii="Arial" w:hAnsi="Arial" w:cs="Arial"/>
          <w:sz w:val="24"/>
          <w:szCs w:val="24"/>
          <w:lang w:val="en-US"/>
        </w:rPr>
        <w:t>L</w:t>
      </w:r>
      <w:r w:rsidRPr="006D2196">
        <w:rPr>
          <w:rFonts w:ascii="Arial" w:hAnsi="Arial" w:cs="Arial"/>
          <w:sz w:val="24"/>
          <w:szCs w:val="24"/>
        </w:rPr>
        <w:t>1180 «Субвенции на осуществление первичного воинского учета органами местного самоуправления поселений, муниципальных и городских округов», коду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85 103,00 рубля.</w:t>
      </w:r>
    </w:p>
    <w:p w:rsidR="002E5633" w:rsidRPr="006D2196" w:rsidRDefault="00053F2B" w:rsidP="006D2196">
      <w:pPr>
        <w:pStyle w:val="af3"/>
        <w:keepNext/>
        <w:ind w:left="0" w:firstLine="567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1.4</w:t>
      </w:r>
      <w:r w:rsidR="00D04807" w:rsidRPr="006D2196">
        <w:rPr>
          <w:rFonts w:ascii="Arial" w:hAnsi="Arial" w:cs="Arial"/>
          <w:sz w:val="24"/>
          <w:szCs w:val="24"/>
        </w:rPr>
        <w:t>. У</w:t>
      </w:r>
      <w:r w:rsidRPr="006D2196">
        <w:rPr>
          <w:rFonts w:ascii="Arial" w:hAnsi="Arial" w:cs="Arial"/>
          <w:sz w:val="24"/>
          <w:szCs w:val="24"/>
        </w:rPr>
        <w:t>меньшить в составе доходов ассигнования в сумме 1 400,00 рублей в соответствии с Законом Краснодарского края от 22 декабря 2021 года № 4616-КЗ «</w:t>
      </w:r>
      <w:r w:rsidRPr="006D2196">
        <w:rPr>
          <w:rFonts w:ascii="Arial" w:hAnsi="Arial" w:cs="Arial"/>
          <w:sz w:val="24"/>
          <w:szCs w:val="24"/>
          <w:shd w:val="clear" w:color="auto" w:fill="FFFFFF"/>
        </w:rPr>
        <w:t>О краевом бюджете на 202</w:t>
      </w:r>
      <w:r w:rsidR="00D04807" w:rsidRPr="006D2196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6D2196">
        <w:rPr>
          <w:rFonts w:ascii="Arial" w:hAnsi="Arial" w:cs="Arial"/>
          <w:sz w:val="24"/>
          <w:szCs w:val="24"/>
          <w:shd w:val="clear" w:color="auto" w:fill="FFFFFF"/>
        </w:rPr>
        <w:t xml:space="preserve"> год и на плановый период 202</w:t>
      </w:r>
      <w:r w:rsidR="00D04807" w:rsidRPr="006D2196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6D2196">
        <w:rPr>
          <w:rFonts w:ascii="Arial" w:hAnsi="Arial" w:cs="Arial"/>
          <w:sz w:val="24"/>
          <w:szCs w:val="24"/>
          <w:shd w:val="clear" w:color="auto" w:fill="FFFFFF"/>
        </w:rPr>
        <w:t xml:space="preserve"> и 202</w:t>
      </w:r>
      <w:r w:rsidR="00D04807" w:rsidRPr="006D219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6D2196">
        <w:rPr>
          <w:rFonts w:ascii="Arial" w:hAnsi="Arial" w:cs="Arial"/>
          <w:sz w:val="24"/>
          <w:szCs w:val="24"/>
          <w:shd w:val="clear" w:color="auto" w:fill="FFFFFF"/>
        </w:rPr>
        <w:t xml:space="preserve"> годов</w:t>
      </w:r>
      <w:r w:rsidRPr="006D2196">
        <w:rPr>
          <w:rFonts w:ascii="Arial" w:hAnsi="Arial" w:cs="Arial"/>
          <w:sz w:val="24"/>
          <w:szCs w:val="24"/>
        </w:rPr>
        <w:t>»» по коду доходов  992 </w:t>
      </w:r>
      <w:r w:rsidR="00D04807" w:rsidRPr="006D2196">
        <w:rPr>
          <w:rFonts w:ascii="Arial" w:hAnsi="Arial" w:cs="Arial"/>
          <w:sz w:val="24"/>
          <w:szCs w:val="24"/>
        </w:rPr>
        <w:t xml:space="preserve">2 02 35118 10 0000 150 </w:t>
      </w:r>
      <w:r w:rsidRPr="006D2196">
        <w:rPr>
          <w:rFonts w:ascii="Arial" w:hAnsi="Arial" w:cs="Arial"/>
          <w:sz w:val="24"/>
          <w:szCs w:val="24"/>
        </w:rPr>
        <w:t>«</w:t>
      </w:r>
      <w:r w:rsidR="00D04807" w:rsidRPr="006D2196">
        <w:rPr>
          <w:rFonts w:ascii="Arial" w:hAnsi="Arial" w:cs="Arial"/>
          <w:sz w:val="24"/>
          <w:szCs w:val="24"/>
        </w:rPr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Pr="006D2196">
        <w:rPr>
          <w:rFonts w:ascii="Arial" w:hAnsi="Arial" w:cs="Arial"/>
          <w:sz w:val="24"/>
          <w:szCs w:val="24"/>
        </w:rPr>
        <w:t xml:space="preserve">» </w:t>
      </w:r>
      <w:r w:rsidR="00D04807" w:rsidRPr="006D2196">
        <w:rPr>
          <w:rFonts w:ascii="Arial" w:hAnsi="Arial" w:cs="Arial"/>
          <w:sz w:val="24"/>
          <w:szCs w:val="24"/>
        </w:rPr>
        <w:t xml:space="preserve">уменьшить по коду раздела 02 подраздела 03 «Мобилизационная и вневойсковая подготовка», по коду целевой статьи  50 2 00 </w:t>
      </w:r>
      <w:r w:rsidR="00D54F5A" w:rsidRPr="006D2196">
        <w:rPr>
          <w:rFonts w:ascii="Arial" w:hAnsi="Arial" w:cs="Arial"/>
          <w:sz w:val="24"/>
          <w:szCs w:val="24"/>
        </w:rPr>
        <w:t>5</w:t>
      </w:r>
      <w:r w:rsidR="00D04807" w:rsidRPr="006D2196">
        <w:rPr>
          <w:rFonts w:ascii="Arial" w:hAnsi="Arial" w:cs="Arial"/>
          <w:sz w:val="24"/>
          <w:szCs w:val="24"/>
        </w:rPr>
        <w:t>1180 «Субвенции на осуществление первичного воинского учета органами местного самоуправления поселений, муниципальных и городских округов», коду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1 400,00 рублей.</w:t>
      </w:r>
    </w:p>
    <w:p w:rsidR="002E5633" w:rsidRPr="006D2196" w:rsidRDefault="00D04807" w:rsidP="006D2196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 xml:space="preserve">1.5. Увеличить в составе доходов ассигнования в сумме 15 000,00 рублей по коду доходов  992 2 18 60010 10 0000 150 «Доходы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районов» </w:t>
      </w:r>
      <w:r w:rsidRPr="006D2196">
        <w:rPr>
          <w:rFonts w:ascii="Arial" w:hAnsi="Arial" w:cs="Arial"/>
          <w:sz w:val="24"/>
          <w:szCs w:val="24"/>
        </w:rPr>
        <w:lastRenderedPageBreak/>
        <w:t>и направить на код 01 подраздела 13 «Другие общегосударственные вопросы», код целевой статьи  56 0 00 10030 «Материальные затраты главных распорядителей бюджетных средств» код вида расходов 200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15 000,00 рублей.</w:t>
      </w:r>
    </w:p>
    <w:p w:rsidR="001A3B45" w:rsidRPr="006D2196" w:rsidRDefault="001A3B45" w:rsidP="006D2196">
      <w:pPr>
        <w:pStyle w:val="ae"/>
        <w:widowControl w:val="0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 xml:space="preserve">2. Приложения № </w:t>
      </w:r>
      <w:r w:rsidR="00D04807" w:rsidRPr="006D2196">
        <w:rPr>
          <w:rFonts w:ascii="Arial" w:hAnsi="Arial" w:cs="Arial"/>
          <w:sz w:val="24"/>
          <w:szCs w:val="24"/>
        </w:rPr>
        <w:t>1,2,3,</w:t>
      </w:r>
      <w:r w:rsidRPr="006D2196">
        <w:rPr>
          <w:rFonts w:ascii="Arial" w:hAnsi="Arial" w:cs="Arial"/>
          <w:sz w:val="24"/>
          <w:szCs w:val="24"/>
        </w:rPr>
        <w:t>4,5,6</w:t>
      </w:r>
      <w:r w:rsidR="002E5633" w:rsidRPr="006D2196">
        <w:rPr>
          <w:rFonts w:ascii="Arial" w:hAnsi="Arial" w:cs="Arial"/>
          <w:sz w:val="24"/>
          <w:szCs w:val="24"/>
        </w:rPr>
        <w:t xml:space="preserve"> </w:t>
      </w:r>
      <w:r w:rsidRPr="006D2196">
        <w:rPr>
          <w:rFonts w:ascii="Arial" w:hAnsi="Arial" w:cs="Arial"/>
          <w:sz w:val="24"/>
          <w:szCs w:val="24"/>
        </w:rPr>
        <w:t xml:space="preserve">к решению Совета Черниговского сельского поселения Белореченского района от </w:t>
      </w:r>
      <w:r w:rsidR="00D04807" w:rsidRPr="006D2196">
        <w:rPr>
          <w:rFonts w:ascii="Arial" w:hAnsi="Arial" w:cs="Arial"/>
          <w:sz w:val="24"/>
          <w:szCs w:val="24"/>
        </w:rPr>
        <w:t>21 декабря 2021</w:t>
      </w:r>
      <w:r w:rsidRPr="006D2196">
        <w:rPr>
          <w:rFonts w:ascii="Arial" w:hAnsi="Arial" w:cs="Arial"/>
          <w:sz w:val="24"/>
          <w:szCs w:val="24"/>
        </w:rPr>
        <w:t xml:space="preserve"> года № </w:t>
      </w:r>
      <w:r w:rsidR="00D04807" w:rsidRPr="006D2196">
        <w:rPr>
          <w:rFonts w:ascii="Arial" w:hAnsi="Arial" w:cs="Arial"/>
          <w:sz w:val="24"/>
          <w:szCs w:val="24"/>
        </w:rPr>
        <w:t>100</w:t>
      </w:r>
      <w:r w:rsidRPr="006D2196">
        <w:rPr>
          <w:rFonts w:ascii="Arial" w:hAnsi="Arial" w:cs="Arial"/>
          <w:sz w:val="24"/>
          <w:szCs w:val="24"/>
        </w:rPr>
        <w:t xml:space="preserve"> «О бюджете Черниговского сельского поселения Белореченского района на 202</w:t>
      </w:r>
      <w:r w:rsidR="00D04807" w:rsidRPr="006D2196">
        <w:rPr>
          <w:rFonts w:ascii="Arial" w:hAnsi="Arial" w:cs="Arial"/>
          <w:sz w:val="24"/>
          <w:szCs w:val="24"/>
        </w:rPr>
        <w:t>2</w:t>
      </w:r>
      <w:r w:rsidRPr="006D2196">
        <w:rPr>
          <w:rFonts w:ascii="Arial" w:hAnsi="Arial" w:cs="Arial"/>
          <w:sz w:val="24"/>
          <w:szCs w:val="24"/>
        </w:rPr>
        <w:t xml:space="preserve"> год» изложить в новой редакции (приложения № 1,2,3,4</w:t>
      </w:r>
      <w:r w:rsidR="002E5633" w:rsidRPr="006D2196">
        <w:rPr>
          <w:rFonts w:ascii="Arial" w:hAnsi="Arial" w:cs="Arial"/>
          <w:sz w:val="24"/>
          <w:szCs w:val="24"/>
        </w:rPr>
        <w:t>,5,6</w:t>
      </w:r>
      <w:r w:rsidRPr="006D2196">
        <w:rPr>
          <w:rFonts w:ascii="Arial" w:hAnsi="Arial" w:cs="Arial"/>
          <w:sz w:val="24"/>
          <w:szCs w:val="24"/>
        </w:rPr>
        <w:t>).</w:t>
      </w:r>
    </w:p>
    <w:p w:rsidR="007E6882" w:rsidRPr="006D2196" w:rsidRDefault="005B37F4" w:rsidP="006D2196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3</w:t>
      </w:r>
      <w:r w:rsidR="003B6C5D" w:rsidRPr="006D2196">
        <w:rPr>
          <w:rFonts w:ascii="Arial" w:hAnsi="Arial" w:cs="Arial"/>
          <w:sz w:val="24"/>
          <w:szCs w:val="24"/>
        </w:rPr>
        <w:t xml:space="preserve">. </w:t>
      </w:r>
      <w:r w:rsidR="007E6882" w:rsidRPr="006D2196">
        <w:rPr>
          <w:rFonts w:ascii="Arial" w:hAnsi="Arial" w:cs="Arial"/>
          <w:sz w:val="24"/>
          <w:szCs w:val="24"/>
        </w:rPr>
        <w:t>Настоящее решение опубликовать в газете «Огни Кавказа».</w:t>
      </w:r>
    </w:p>
    <w:p w:rsidR="002E5633" w:rsidRPr="006D2196" w:rsidRDefault="005B37F4" w:rsidP="006D2196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4</w:t>
      </w:r>
      <w:r w:rsidR="007E6882" w:rsidRPr="006D2196">
        <w:rPr>
          <w:rFonts w:ascii="Arial" w:hAnsi="Arial" w:cs="Arial"/>
          <w:sz w:val="24"/>
          <w:szCs w:val="24"/>
        </w:rPr>
        <w:t>.</w:t>
      </w:r>
      <w:r w:rsidR="00EA5749" w:rsidRPr="006D2196">
        <w:rPr>
          <w:rFonts w:ascii="Arial" w:hAnsi="Arial" w:cs="Arial"/>
          <w:sz w:val="24"/>
          <w:szCs w:val="24"/>
        </w:rPr>
        <w:t xml:space="preserve"> </w:t>
      </w:r>
      <w:r w:rsidR="007E6882" w:rsidRPr="006D2196">
        <w:rPr>
          <w:rFonts w:ascii="Arial" w:hAnsi="Arial" w:cs="Arial"/>
          <w:sz w:val="24"/>
          <w:szCs w:val="24"/>
        </w:rPr>
        <w:t xml:space="preserve">Контроль за выполнением решения возложить на планово-бюджетную комиссию и по вопросам экономического развития и инвестиций Совета </w:t>
      </w:r>
      <w:r w:rsidR="00F228CE" w:rsidRPr="006D2196">
        <w:rPr>
          <w:rFonts w:ascii="Arial" w:hAnsi="Arial" w:cs="Arial"/>
          <w:sz w:val="24"/>
          <w:szCs w:val="24"/>
        </w:rPr>
        <w:t>Черниговского</w:t>
      </w:r>
      <w:r w:rsidR="007E6882" w:rsidRPr="006D2196">
        <w:rPr>
          <w:rFonts w:ascii="Arial" w:hAnsi="Arial" w:cs="Arial"/>
          <w:sz w:val="24"/>
          <w:szCs w:val="24"/>
        </w:rPr>
        <w:t xml:space="preserve"> сельского поселения Белореченского района (</w:t>
      </w:r>
      <w:r w:rsidR="00A648E0" w:rsidRPr="006D2196">
        <w:rPr>
          <w:rFonts w:ascii="Arial" w:hAnsi="Arial" w:cs="Arial"/>
          <w:sz w:val="24"/>
          <w:szCs w:val="24"/>
        </w:rPr>
        <w:t>Варченко</w:t>
      </w:r>
      <w:r w:rsidR="007E6882" w:rsidRPr="006D2196">
        <w:rPr>
          <w:rFonts w:ascii="Arial" w:hAnsi="Arial" w:cs="Arial"/>
          <w:sz w:val="24"/>
          <w:szCs w:val="24"/>
        </w:rPr>
        <w:t>).</w:t>
      </w:r>
    </w:p>
    <w:p w:rsidR="007E6882" w:rsidRPr="006D2196" w:rsidRDefault="005B37F4" w:rsidP="0025120E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5</w:t>
      </w:r>
      <w:r w:rsidR="007E6882" w:rsidRPr="006D2196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</w:t>
      </w:r>
      <w:r w:rsidR="00D04807" w:rsidRPr="006D2196">
        <w:rPr>
          <w:rFonts w:ascii="Arial" w:hAnsi="Arial" w:cs="Arial"/>
          <w:sz w:val="24"/>
          <w:szCs w:val="24"/>
        </w:rPr>
        <w:t>.</w:t>
      </w:r>
    </w:p>
    <w:tbl>
      <w:tblPr>
        <w:tblW w:w="12598" w:type="dxa"/>
        <w:tblLook w:val="04A0" w:firstRow="1" w:lastRow="0" w:firstColumn="1" w:lastColumn="0" w:noHBand="0" w:noVBand="1"/>
      </w:tblPr>
      <w:tblGrid>
        <w:gridCol w:w="12376"/>
        <w:gridCol w:w="222"/>
      </w:tblGrid>
      <w:tr w:rsidR="005C66E5" w:rsidRPr="006D2196" w:rsidTr="006D2196">
        <w:trPr>
          <w:trHeight w:val="1082"/>
        </w:trPr>
        <w:tc>
          <w:tcPr>
            <w:tcW w:w="12376" w:type="dxa"/>
          </w:tcPr>
          <w:p w:rsidR="0085084F" w:rsidRDefault="0085084F" w:rsidP="00386827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386827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196" w:rsidRPr="006D2196" w:rsidRDefault="006D2196" w:rsidP="00386827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66E5" w:rsidRPr="006D2196" w:rsidRDefault="005C66E5" w:rsidP="006D2196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Глава Черниговского сельского</w:t>
            </w:r>
            <w:r w:rsidR="003C28B9" w:rsidRPr="006D21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2196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  <w:p w:rsidR="006D2196" w:rsidRDefault="005C66E5" w:rsidP="006D2196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 xml:space="preserve">Белореченского района </w:t>
            </w:r>
            <w:r w:rsidRPr="006D2196">
              <w:rPr>
                <w:rFonts w:ascii="Arial" w:hAnsi="Arial" w:cs="Arial"/>
                <w:sz w:val="24"/>
                <w:szCs w:val="24"/>
              </w:rPr>
              <w:tab/>
            </w:r>
            <w:r w:rsidRPr="006D2196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</w:t>
            </w:r>
          </w:p>
          <w:p w:rsidR="005C66E5" w:rsidRPr="006D2196" w:rsidRDefault="0030677D" w:rsidP="006D2196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О.С. Кероджан</w:t>
            </w:r>
          </w:p>
          <w:p w:rsidR="005C66E5" w:rsidRDefault="005C66E5" w:rsidP="006D2196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6D2196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6D2196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6D2196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 xml:space="preserve">Председатель Совета </w:t>
            </w:r>
          </w:p>
          <w:p w:rsidR="006D2196" w:rsidRPr="006D2196" w:rsidRDefault="006D2196" w:rsidP="006D2196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Черниговского сельского поселения</w:t>
            </w:r>
          </w:p>
          <w:p w:rsidR="006D2196" w:rsidRPr="006D2196" w:rsidRDefault="006D2196" w:rsidP="006D2196">
            <w:pPr>
              <w:ind w:firstLine="56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Белореченского района</w:t>
            </w:r>
          </w:p>
          <w:p w:rsidR="006D2196" w:rsidRDefault="006D2196" w:rsidP="006D2196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А.А.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2196">
              <w:rPr>
                <w:rFonts w:ascii="Arial" w:hAnsi="Arial" w:cs="Arial"/>
                <w:sz w:val="24"/>
                <w:szCs w:val="24"/>
              </w:rPr>
              <w:t>Кононов</w:t>
            </w:r>
          </w:p>
          <w:p w:rsidR="006D2196" w:rsidRDefault="006D2196" w:rsidP="006D2196">
            <w:pPr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6D2196">
            <w:pPr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6D2196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2160" w:type="dxa"/>
              <w:tblLook w:val="04A0" w:firstRow="1" w:lastRow="0" w:firstColumn="1" w:lastColumn="0" w:noHBand="0" w:noVBand="1"/>
            </w:tblPr>
            <w:tblGrid>
              <w:gridCol w:w="6780"/>
              <w:gridCol w:w="1460"/>
              <w:gridCol w:w="980"/>
              <w:gridCol w:w="980"/>
              <w:gridCol w:w="980"/>
              <w:gridCol w:w="980"/>
            </w:tblGrid>
            <w:tr w:rsidR="006D2196" w:rsidRPr="006D2196" w:rsidTr="006D2196">
              <w:trPr>
                <w:trHeight w:val="360"/>
              </w:trPr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Приложение № 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</w:tr>
            <w:tr w:rsidR="006D2196" w:rsidRPr="006D2196" w:rsidTr="006D2196">
              <w:trPr>
                <w:trHeight w:val="1096"/>
              </w:trPr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к решению Совета </w:t>
                  </w:r>
                  <w:r w:rsidRPr="006D219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br/>
                    <w:t xml:space="preserve">         Черниговского сельского поселения </w:t>
                  </w:r>
                  <w:r w:rsidRPr="006D219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br/>
                    <w:t xml:space="preserve">         Белореченского  района </w:t>
                  </w:r>
                  <w:r w:rsidRPr="006D219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br/>
                    <w:t xml:space="preserve">         от 25 января 2022 года № 109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</w:tr>
            <w:tr w:rsidR="006D2196" w:rsidRPr="006D2196" w:rsidTr="006D2196">
              <w:trPr>
                <w:trHeight w:val="68"/>
              </w:trPr>
              <w:tc>
                <w:tcPr>
                  <w:tcW w:w="12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>Приложение № 1</w:t>
                  </w:r>
                </w:p>
              </w:tc>
            </w:tr>
            <w:tr w:rsidR="006D2196" w:rsidRPr="006D2196" w:rsidTr="006D2196">
              <w:trPr>
                <w:trHeight w:val="2122"/>
              </w:trPr>
              <w:tc>
                <w:tcPr>
                  <w:tcW w:w="8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>к  решению Совета</w:t>
                  </w:r>
                </w:p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 xml:space="preserve">Черниговского сельского поселения </w:t>
                  </w:r>
                </w:p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 xml:space="preserve">Белореченского района </w:t>
                  </w:r>
                </w:p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>от 17 декабря 2020 года № 61</w:t>
                  </w:r>
                </w:p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>в редакции решения Совета</w:t>
                  </w:r>
                </w:p>
                <w:p w:rsidR="006D2196" w:rsidRPr="006D2196" w:rsidRDefault="006D2196" w:rsidP="006D2196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 xml:space="preserve">         Черниговского сельского поселения </w:t>
                  </w:r>
                </w:p>
                <w:p w:rsidR="006D2196" w:rsidRPr="006D2196" w:rsidRDefault="006D2196" w:rsidP="006D2196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 xml:space="preserve">         Белореченского района      </w:t>
                  </w:r>
                </w:p>
                <w:p w:rsidR="006D2196" w:rsidRPr="006D2196" w:rsidRDefault="006D2196" w:rsidP="006D2196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 xml:space="preserve">         от 25 января 2022 года 109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Cs w:val="2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</w:tr>
          </w:tbl>
          <w:p w:rsidR="006D2196" w:rsidRPr="006D2196" w:rsidRDefault="006D2196" w:rsidP="006D2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CE3C7D" w:rsidRPr="006D2196" w:rsidRDefault="00CE3C7D" w:rsidP="00386827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66E5" w:rsidRPr="006D2196" w:rsidRDefault="005C66E5" w:rsidP="0085084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E5" w:rsidRPr="006D2196" w:rsidTr="006D2196">
        <w:trPr>
          <w:trHeight w:val="219"/>
        </w:trPr>
        <w:tc>
          <w:tcPr>
            <w:tcW w:w="12376" w:type="dxa"/>
          </w:tcPr>
          <w:p w:rsidR="005C66E5" w:rsidRPr="006D2196" w:rsidRDefault="005C66E5" w:rsidP="0058669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5C66E5" w:rsidRPr="006D2196" w:rsidRDefault="005C66E5" w:rsidP="0058669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2196" w:rsidRPr="006D2196" w:rsidRDefault="006D2196" w:rsidP="006D219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D2196">
        <w:rPr>
          <w:rFonts w:ascii="Arial" w:hAnsi="Arial" w:cs="Arial"/>
          <w:b/>
          <w:bCs/>
          <w:color w:val="000000"/>
          <w:sz w:val="24"/>
          <w:szCs w:val="24"/>
        </w:rPr>
        <w:t>Объем поступлений доходов в бюджет Черниговского сельского поселения Белореченского района по кодам видов (подвидов)  доходов  на 2022 год</w:t>
      </w:r>
    </w:p>
    <w:p w:rsidR="00FF2C6B" w:rsidRDefault="00FF2C6B" w:rsidP="00956576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4580"/>
        <w:gridCol w:w="2200"/>
      </w:tblGrid>
      <w:tr w:rsidR="006D2196" w:rsidRPr="006D2196" w:rsidTr="006D2196">
        <w:trPr>
          <w:trHeight w:val="36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6D2196" w:rsidRPr="006D2196" w:rsidRDefault="006D2196" w:rsidP="006D219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580" w:type="dxa"/>
            <w:vMerge w:val="restart"/>
            <w:shd w:val="clear" w:color="auto" w:fill="auto"/>
            <w:vAlign w:val="center"/>
            <w:hideMark/>
          </w:tcPr>
          <w:p w:rsidR="006D2196" w:rsidRPr="006D2196" w:rsidRDefault="006D2196" w:rsidP="006D21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6D2196" w:rsidRPr="006D2196" w:rsidRDefault="006D2196" w:rsidP="006D219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D2196" w:rsidRPr="006D2196" w:rsidTr="006D2196">
        <w:trPr>
          <w:trHeight w:val="375"/>
        </w:trPr>
        <w:tc>
          <w:tcPr>
            <w:tcW w:w="2920" w:type="dxa"/>
            <w:vMerge/>
            <w:vAlign w:val="center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vMerge/>
            <w:vAlign w:val="center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2196" w:rsidRPr="006D2196" w:rsidTr="006D2196">
        <w:trPr>
          <w:trHeight w:val="346"/>
        </w:trPr>
        <w:tc>
          <w:tcPr>
            <w:tcW w:w="2920" w:type="dxa"/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580" w:type="dxa"/>
            <w:shd w:val="clear" w:color="auto" w:fill="auto"/>
            <w:hideMark/>
          </w:tcPr>
          <w:p w:rsidR="006D2196" w:rsidRPr="006D2196" w:rsidRDefault="006D2196" w:rsidP="006D219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и неналоговые    доходы</w:t>
            </w:r>
          </w:p>
        </w:tc>
        <w:tc>
          <w:tcPr>
            <w:tcW w:w="2200" w:type="dxa"/>
            <w:shd w:val="clear" w:color="auto" w:fill="auto"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6 290 700,00</w:t>
            </w:r>
          </w:p>
        </w:tc>
      </w:tr>
      <w:tr w:rsidR="006D2196" w:rsidRPr="006D2196" w:rsidTr="006D2196">
        <w:trPr>
          <w:trHeight w:val="346"/>
        </w:trPr>
        <w:tc>
          <w:tcPr>
            <w:tcW w:w="2920" w:type="dxa"/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1 01 02000 01 0000 110</w:t>
            </w:r>
          </w:p>
        </w:tc>
        <w:tc>
          <w:tcPr>
            <w:tcW w:w="4580" w:type="dxa"/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2200" w:type="dxa"/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1 617 900,00</w:t>
            </w:r>
          </w:p>
        </w:tc>
      </w:tr>
      <w:tr w:rsidR="006D2196" w:rsidRPr="006D2196" w:rsidTr="006D2196">
        <w:trPr>
          <w:trHeight w:val="906"/>
        </w:trPr>
        <w:tc>
          <w:tcPr>
            <w:tcW w:w="2920" w:type="dxa"/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4580" w:type="dxa"/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2200" w:type="dxa"/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2 293 800,00</w:t>
            </w:r>
          </w:p>
        </w:tc>
      </w:tr>
      <w:tr w:rsidR="006D2196" w:rsidRPr="006D2196" w:rsidTr="006D2196">
        <w:trPr>
          <w:trHeight w:val="35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</w:tr>
      <w:tr w:rsidR="006D2196" w:rsidRPr="006D2196" w:rsidTr="006D2196">
        <w:trPr>
          <w:trHeight w:val="128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978 000,00</w:t>
            </w:r>
          </w:p>
        </w:tc>
      </w:tr>
      <w:tr w:rsidR="006D2196" w:rsidRPr="006D2196" w:rsidTr="006D2196">
        <w:trPr>
          <w:trHeight w:val="2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Земельный налог*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1 227 000,00</w:t>
            </w:r>
          </w:p>
        </w:tc>
      </w:tr>
      <w:tr w:rsidR="006D2196" w:rsidRPr="006D2196" w:rsidTr="006D2196">
        <w:trPr>
          <w:trHeight w:val="128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6D2196" w:rsidRPr="006D2196" w:rsidTr="006D2196">
        <w:trPr>
          <w:trHeight w:val="321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11 699 000,00</w:t>
            </w:r>
          </w:p>
        </w:tc>
      </w:tr>
      <w:tr w:rsidR="006D2196" w:rsidRPr="006D2196" w:rsidTr="006D2196">
        <w:trPr>
          <w:trHeight w:val="607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2 02 10000 00 0000 000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11 684 000,00</w:t>
            </w:r>
          </w:p>
        </w:tc>
      </w:tr>
      <w:tr w:rsidR="006D2196" w:rsidRPr="006D2196" w:rsidTr="006D2196">
        <w:trPr>
          <w:trHeight w:val="1072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9 407 800,00</w:t>
            </w:r>
          </w:p>
        </w:tc>
      </w:tr>
      <w:tr w:rsidR="006D2196" w:rsidRPr="006D2196" w:rsidTr="006D2196">
        <w:trPr>
          <w:trHeight w:val="1103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2 026 400,00</w:t>
            </w:r>
          </w:p>
        </w:tc>
      </w:tr>
      <w:tr w:rsidR="006D2196" w:rsidRPr="006D2196" w:rsidTr="006D2196">
        <w:trPr>
          <w:trHeight w:val="1119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2 02 30024 10 0000 150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3 800,00</w:t>
            </w:r>
          </w:p>
        </w:tc>
      </w:tr>
      <w:tr w:rsidR="006D2196" w:rsidRPr="006D2196" w:rsidTr="006D2196">
        <w:trPr>
          <w:trHeight w:val="128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  <w:tr w:rsidR="006D2196" w:rsidRPr="006D2196" w:rsidTr="006D2196">
        <w:trPr>
          <w:trHeight w:val="128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2 19 60010 10 0000 150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Возврат прочих 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D2196" w:rsidRPr="006D2196" w:rsidTr="006D2196">
        <w:trPr>
          <w:trHeight w:val="128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2 18  60010 10 0000 150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6D2196" w:rsidRPr="006D2196" w:rsidTr="006D2196">
        <w:trPr>
          <w:trHeight w:val="32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17 989 700,00</w:t>
            </w:r>
          </w:p>
        </w:tc>
      </w:tr>
    </w:tbl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3463" w:type="dxa"/>
        <w:tblInd w:w="108" w:type="dxa"/>
        <w:tblLook w:val="04A0" w:firstRow="1" w:lastRow="0" w:firstColumn="1" w:lastColumn="0" w:noHBand="0" w:noVBand="1"/>
      </w:tblPr>
      <w:tblGrid>
        <w:gridCol w:w="6663"/>
        <w:gridCol w:w="1900"/>
        <w:gridCol w:w="980"/>
        <w:gridCol w:w="980"/>
        <w:gridCol w:w="980"/>
        <w:gridCol w:w="980"/>
        <w:gridCol w:w="980"/>
      </w:tblGrid>
      <w:tr w:rsidR="00804638" w:rsidRPr="00804638" w:rsidTr="00804638">
        <w:trPr>
          <w:trHeight w:val="37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638" w:rsidRPr="00804638" w:rsidRDefault="00804638" w:rsidP="0080463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</w:tr>
      <w:tr w:rsidR="00804638" w:rsidRPr="00804638" w:rsidTr="00804638">
        <w:trPr>
          <w:trHeight w:val="103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638" w:rsidRPr="00804638" w:rsidRDefault="00804638" w:rsidP="0080463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 района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от 25 января 2022 года № 109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</w:tr>
      <w:tr w:rsidR="00804638" w:rsidRPr="00804638" w:rsidTr="00804638">
        <w:trPr>
          <w:trHeight w:val="68"/>
        </w:trPr>
        <w:tc>
          <w:tcPr>
            <w:tcW w:w="13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638" w:rsidRPr="00804638" w:rsidRDefault="00804638" w:rsidP="00804638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804638" w:rsidRPr="00804638" w:rsidTr="00804638">
        <w:trPr>
          <w:trHeight w:val="1773"/>
        </w:trPr>
        <w:tc>
          <w:tcPr>
            <w:tcW w:w="9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к  решению Совета                                                             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  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     </w:t>
            </w:r>
          </w:p>
          <w:p w:rsidR="00804638" w:rsidRP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>от 25 января 2022 года 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</w:tr>
    </w:tbl>
    <w:p w:rsidR="00804638" w:rsidRDefault="00804638" w:rsidP="00804638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Pr="00804638" w:rsidRDefault="00804638" w:rsidP="0080463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04638">
        <w:rPr>
          <w:rFonts w:ascii="Arial" w:hAnsi="Arial" w:cs="Arial"/>
          <w:b/>
          <w:bCs/>
          <w:color w:val="000000"/>
          <w:sz w:val="24"/>
          <w:szCs w:val="24"/>
        </w:rPr>
        <w:t>Безвозмездные поступления из бюджетов других уровней в бюджет Черниговского сельского поселения Белореченского района в 2022 году</w:t>
      </w:r>
    </w:p>
    <w:p w:rsidR="00804638" w:rsidRDefault="00804638" w:rsidP="00804638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3020"/>
        <w:gridCol w:w="4640"/>
        <w:gridCol w:w="1900"/>
      </w:tblGrid>
      <w:tr w:rsidR="00804638" w:rsidRPr="00804638" w:rsidTr="00804638">
        <w:trPr>
          <w:trHeight w:val="345"/>
        </w:trPr>
        <w:tc>
          <w:tcPr>
            <w:tcW w:w="3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804638" w:rsidRPr="00804638" w:rsidTr="00804638">
        <w:trPr>
          <w:trHeight w:val="322"/>
        </w:trPr>
        <w:tc>
          <w:tcPr>
            <w:tcW w:w="30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4638" w:rsidRPr="00804638" w:rsidTr="00804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804638" w:rsidRPr="00804638" w:rsidTr="00804638">
        <w:trPr>
          <w:trHeight w:val="549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11 684 000,00</w:t>
            </w:r>
          </w:p>
        </w:tc>
      </w:tr>
      <w:tr w:rsidR="00804638" w:rsidRPr="00804638" w:rsidTr="00804638">
        <w:trPr>
          <w:trHeight w:val="104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9 407 800,00</w:t>
            </w:r>
          </w:p>
        </w:tc>
      </w:tr>
      <w:tr w:rsidR="00804638" w:rsidRPr="00804638" w:rsidTr="00804638">
        <w:trPr>
          <w:trHeight w:val="11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2 026 400,00</w:t>
            </w:r>
          </w:p>
        </w:tc>
      </w:tr>
      <w:tr w:rsidR="00804638" w:rsidRPr="00804638" w:rsidTr="00804638">
        <w:trPr>
          <w:trHeight w:val="148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2 02 27567 10 0000 150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04638" w:rsidRPr="00804638" w:rsidTr="00804638">
        <w:trPr>
          <w:trHeight w:val="105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3 800,00</w:t>
            </w:r>
          </w:p>
        </w:tc>
      </w:tr>
      <w:tr w:rsidR="00804638" w:rsidRPr="00804638" w:rsidTr="00804638">
        <w:trPr>
          <w:trHeight w:val="133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</w:tbl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804638" w:rsidRPr="00804638" w:rsidTr="00804638">
        <w:trPr>
          <w:trHeight w:val="39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04638" w:rsidRPr="00804638" w:rsidTr="00804638">
        <w:trPr>
          <w:trHeight w:val="903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638" w:rsidRPr="00804638" w:rsidRDefault="00804638" w:rsidP="00804638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Pr="0080463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</w:t>
            </w:r>
            <w:r w:rsidRPr="0080463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Белореченского  района </w:t>
            </w:r>
            <w:r w:rsidRPr="00804638">
              <w:rPr>
                <w:rFonts w:ascii="Arial" w:hAnsi="Arial" w:cs="Arial"/>
                <w:sz w:val="24"/>
                <w:szCs w:val="24"/>
              </w:rPr>
              <w:br/>
            </w:r>
            <w:r w:rsidR="0040682B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>от 25 января 2022 года № 109</w:t>
            </w:r>
          </w:p>
        </w:tc>
      </w:tr>
      <w:tr w:rsidR="00804638" w:rsidRPr="00804638" w:rsidTr="00804638">
        <w:trPr>
          <w:trHeight w:val="8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04638" w:rsidRPr="00804638" w:rsidTr="00804638">
        <w:trPr>
          <w:trHeight w:val="207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к  решению Совета                                                                          </w:t>
            </w:r>
            <w:r w:rsidR="0040682B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  <w:r w:rsidR="004068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              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     </w:t>
            </w:r>
          </w:p>
          <w:p w:rsidR="00804638" w:rsidRPr="00804638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>от 25 января 2022 года 109</w:t>
            </w:r>
          </w:p>
        </w:tc>
      </w:tr>
    </w:tbl>
    <w:p w:rsidR="00804638" w:rsidRDefault="00804638" w:rsidP="0040682B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0500" w:type="dxa"/>
        <w:tblInd w:w="108" w:type="dxa"/>
        <w:tblLook w:val="04A0" w:firstRow="1" w:lastRow="0" w:firstColumn="1" w:lastColumn="0" w:noHBand="0" w:noVBand="1"/>
      </w:tblPr>
      <w:tblGrid>
        <w:gridCol w:w="10500"/>
      </w:tblGrid>
      <w:tr w:rsidR="0040682B" w:rsidRPr="0040682B" w:rsidTr="0040682B">
        <w:trPr>
          <w:trHeight w:val="1092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495300</wp:posOffset>
                      </wp:positionV>
                      <wp:extent cx="60960" cy="190500"/>
                      <wp:effectExtent l="38100" t="0" r="15240" b="0"/>
                      <wp:wrapNone/>
                      <wp:docPr id="27711" name="Надпись 27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61A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7711" o:spid="_x0000_s1026" type="#_x0000_t202" style="position:absolute;margin-left:270.6pt;margin-top:39pt;width:4.8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6"/>
            </w:tblGrid>
            <w:tr w:rsidR="0040682B" w:rsidRPr="0040682B" w:rsidTr="0040682B">
              <w:trPr>
                <w:trHeight w:val="978"/>
                <w:tblCellSpacing w:w="0" w:type="dxa"/>
              </w:trPr>
              <w:tc>
                <w:tcPr>
                  <w:tcW w:w="9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40682B" w:rsidRPr="0040682B" w:rsidRDefault="0040682B" w:rsidP="0040682B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682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Распределение бюджетных ассигнований  бюджета Черниговского сельского поселения Белореченского района по разделам и подразделам классификации расходов бюджетов на 2022 год</w:t>
                  </w:r>
                </w:p>
              </w:tc>
            </w:tr>
          </w:tbl>
          <w:p w:rsidR="0040682B" w:rsidRPr="0040682B" w:rsidRDefault="0040682B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682B" w:rsidRDefault="0040682B" w:rsidP="0040682B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43"/>
        <w:gridCol w:w="3710"/>
        <w:gridCol w:w="1034"/>
        <w:gridCol w:w="1453"/>
        <w:gridCol w:w="3183"/>
      </w:tblGrid>
      <w:tr w:rsidR="0040682B" w:rsidRPr="0040682B" w:rsidTr="0040682B">
        <w:trPr>
          <w:trHeight w:val="184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ind w:right="4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40682B" w:rsidRPr="0040682B" w:rsidTr="0040682B">
        <w:trPr>
          <w:trHeight w:val="1248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82B" w:rsidRPr="0040682B" w:rsidTr="0040682B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0682B" w:rsidRPr="0040682B" w:rsidTr="0040682B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18 664 024,47</w:t>
            </w:r>
          </w:p>
        </w:tc>
      </w:tr>
      <w:tr w:rsidR="0040682B" w:rsidRPr="0040682B" w:rsidTr="0040682B">
        <w:trPr>
          <w:trHeight w:val="49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6 555 871,95</w:t>
            </w:r>
          </w:p>
        </w:tc>
      </w:tr>
      <w:tr w:rsidR="0040682B" w:rsidRPr="0040682B" w:rsidTr="0040682B">
        <w:trPr>
          <w:trHeight w:val="10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40682B" w:rsidRPr="0040682B" w:rsidTr="00053FE2">
        <w:trPr>
          <w:trHeight w:val="10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40682B" w:rsidRPr="0040682B" w:rsidTr="00053FE2">
        <w:trPr>
          <w:trHeight w:val="10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40682B" w:rsidRPr="0040682B" w:rsidTr="0040682B">
        <w:trPr>
          <w:trHeight w:val="3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0682B" w:rsidRPr="0040682B" w:rsidTr="0040682B">
        <w:trPr>
          <w:trHeight w:val="41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988 200,00</w:t>
            </w:r>
          </w:p>
        </w:tc>
      </w:tr>
      <w:tr w:rsidR="0040682B" w:rsidRPr="0040682B" w:rsidTr="0040682B">
        <w:trPr>
          <w:trHeight w:val="28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40682B" w:rsidRPr="0040682B" w:rsidTr="0040682B">
        <w:trPr>
          <w:trHeight w:val="55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40682B" w:rsidRPr="0040682B" w:rsidTr="0040682B">
        <w:trPr>
          <w:trHeight w:val="69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0682B" w:rsidRPr="0040682B" w:rsidTr="0040682B">
        <w:trPr>
          <w:trHeight w:val="69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 xml:space="preserve">Защита населения и территории от  чрезвычайных ситуаций природного и техногенного характера, пожарная безопасность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0682B" w:rsidRPr="0040682B" w:rsidTr="0040682B">
        <w:trPr>
          <w:trHeight w:val="3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2 653 334,36</w:t>
            </w:r>
          </w:p>
        </w:tc>
      </w:tr>
      <w:tr w:rsidR="0040682B" w:rsidRPr="0040682B" w:rsidTr="0040682B">
        <w:trPr>
          <w:trHeight w:val="41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40682B" w:rsidRPr="0040682B" w:rsidTr="0040682B">
        <w:trPr>
          <w:trHeight w:val="56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40682B" w:rsidRPr="0040682B" w:rsidTr="0040682B">
        <w:trPr>
          <w:trHeight w:val="5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993 277,16</w:t>
            </w:r>
          </w:p>
        </w:tc>
      </w:tr>
      <w:tr w:rsidR="0040682B" w:rsidRPr="0040682B" w:rsidTr="0040682B">
        <w:trPr>
          <w:trHeight w:val="2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40682B" w:rsidRPr="0040682B" w:rsidTr="0040682B">
        <w:trPr>
          <w:trHeight w:val="26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0682B" w:rsidRPr="0040682B" w:rsidTr="0040682B">
        <w:trPr>
          <w:trHeight w:val="26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828 277,16</w:t>
            </w:r>
          </w:p>
        </w:tc>
      </w:tr>
      <w:tr w:rsidR="0040682B" w:rsidRPr="0040682B" w:rsidTr="0040682B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Молодежная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 xml:space="preserve">Другие вопросы в области </w:t>
            </w:r>
            <w:r w:rsidRPr="0040682B">
              <w:rPr>
                <w:rFonts w:ascii="Arial" w:hAnsi="Arial" w:cs="Arial"/>
                <w:sz w:val="24"/>
                <w:szCs w:val="24"/>
              </w:rPr>
              <w:lastRenderedPageBreak/>
              <w:t>средств массовой информации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53FE2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FE2" w:rsidRPr="00053FE2" w:rsidRDefault="00053FE2" w:rsidP="00053F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FE2" w:rsidRPr="00053FE2" w:rsidRDefault="00053FE2" w:rsidP="00053FE2">
            <w:pPr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3FE2" w:rsidRPr="00053FE2" w:rsidRDefault="00053FE2" w:rsidP="00053FE2">
            <w:pPr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3FE2" w:rsidRPr="00053FE2" w:rsidRDefault="00053FE2" w:rsidP="00053FE2">
            <w:pPr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3FE2" w:rsidRPr="00053FE2" w:rsidRDefault="00053FE2" w:rsidP="00053FE2">
            <w:pPr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</w:tbl>
    <w:p w:rsidR="0040682B" w:rsidRDefault="0040682B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8961" w:type="dxa"/>
        <w:tblInd w:w="108" w:type="dxa"/>
        <w:tblLook w:val="04A0" w:firstRow="1" w:lastRow="0" w:firstColumn="1" w:lastColumn="0" w:noHBand="0" w:noVBand="1"/>
      </w:tblPr>
      <w:tblGrid>
        <w:gridCol w:w="3402"/>
        <w:gridCol w:w="5559"/>
      </w:tblGrid>
      <w:tr w:rsidR="00053FE2" w:rsidRPr="00053FE2" w:rsidTr="00053FE2">
        <w:trPr>
          <w:trHeight w:val="360"/>
        </w:trPr>
        <w:tc>
          <w:tcPr>
            <w:tcW w:w="8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053FE2" w:rsidRPr="00053FE2" w:rsidTr="00053FE2">
        <w:trPr>
          <w:trHeight w:val="1080"/>
        </w:trPr>
        <w:tc>
          <w:tcPr>
            <w:tcW w:w="8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Pr="00053FE2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</w:t>
            </w:r>
            <w:r w:rsidRPr="00053FE2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Белореченского  района </w:t>
            </w:r>
            <w:r w:rsidRPr="00053FE2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53FE2">
              <w:rPr>
                <w:rFonts w:ascii="Arial" w:hAnsi="Arial" w:cs="Arial"/>
                <w:sz w:val="24"/>
                <w:szCs w:val="24"/>
              </w:rPr>
              <w:t>от 25 января 2022 года № 109</w:t>
            </w:r>
          </w:p>
        </w:tc>
      </w:tr>
      <w:tr w:rsidR="00053FE2" w:rsidRPr="00053FE2" w:rsidTr="00053FE2">
        <w:trPr>
          <w:trHeight w:val="11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Pr="00053FE2">
              <w:rPr>
                <w:rFonts w:ascii="Arial" w:hAnsi="Arial" w:cs="Arial"/>
                <w:sz w:val="24"/>
                <w:szCs w:val="24"/>
              </w:rPr>
              <w:t>№  4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53FE2" w:rsidRPr="00053FE2" w:rsidTr="00053FE2">
        <w:trPr>
          <w:trHeight w:val="1908"/>
        </w:trPr>
        <w:tc>
          <w:tcPr>
            <w:tcW w:w="8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к  решению Совета                                                                         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              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     </w:t>
            </w:r>
          </w:p>
          <w:p w:rsidR="00053FE2" w:rsidRP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от 25 января 2022 года 109</w:t>
            </w:r>
          </w:p>
        </w:tc>
      </w:tr>
    </w:tbl>
    <w:p w:rsidR="00053FE2" w:rsidRDefault="00053FE2" w:rsidP="00053FE2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Pr="00053FE2" w:rsidRDefault="00053FE2" w:rsidP="00053F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3FE2">
        <w:rPr>
          <w:rFonts w:ascii="Arial" w:hAnsi="Arial" w:cs="Arial"/>
          <w:b/>
          <w:bCs/>
          <w:sz w:val="24"/>
          <w:szCs w:val="24"/>
        </w:rPr>
        <w:t>Распределение бюджетных ассигнований по целевым статьям (муниципальным программам Черниговского сельского поселения Белореченского района и непрограммным направлениям деятельности), группам видов расходов классификации расходов бюджетов на 2022 год</w:t>
      </w:r>
    </w:p>
    <w:p w:rsidR="00053FE2" w:rsidRDefault="00053FE2" w:rsidP="00053FE2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828"/>
        <w:gridCol w:w="1880"/>
        <w:gridCol w:w="1152"/>
        <w:gridCol w:w="1563"/>
      </w:tblGrid>
      <w:tr w:rsidR="00053FE2" w:rsidRPr="00053FE2" w:rsidTr="00053FE2">
        <w:trPr>
          <w:trHeight w:val="345"/>
        </w:trPr>
        <w:tc>
          <w:tcPr>
            <w:tcW w:w="500" w:type="dxa"/>
            <w:shd w:val="clear" w:color="000000" w:fill="FFFFFF"/>
            <w:noWrap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(руб. коп.)</w:t>
            </w:r>
          </w:p>
        </w:tc>
      </w:tr>
      <w:tr w:rsidR="00053FE2" w:rsidRPr="00053FE2" w:rsidTr="00053FE2">
        <w:trPr>
          <w:trHeight w:val="1524"/>
        </w:trPr>
        <w:tc>
          <w:tcPr>
            <w:tcW w:w="500" w:type="dxa"/>
            <w:shd w:val="clear" w:color="000000" w:fill="FFFFFF"/>
            <w:vAlign w:val="center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53FE2" w:rsidRPr="00053FE2" w:rsidTr="00053FE2">
        <w:trPr>
          <w:trHeight w:val="345"/>
        </w:trPr>
        <w:tc>
          <w:tcPr>
            <w:tcW w:w="500" w:type="dxa"/>
            <w:shd w:val="clear" w:color="000000" w:fill="FFFFFF"/>
            <w:vAlign w:val="center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53FE2" w:rsidRPr="00053FE2" w:rsidTr="00053FE2">
        <w:trPr>
          <w:trHeight w:val="390"/>
        </w:trPr>
        <w:tc>
          <w:tcPr>
            <w:tcW w:w="50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3F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3FE2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3F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3F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53FE2">
              <w:rPr>
                <w:rFonts w:ascii="Arial" w:hAnsi="Arial" w:cs="Arial"/>
                <w:bCs/>
                <w:sz w:val="24"/>
                <w:szCs w:val="24"/>
              </w:rPr>
              <w:t>18 159 024,47</w:t>
            </w:r>
          </w:p>
        </w:tc>
      </w:tr>
      <w:tr w:rsidR="00053FE2" w:rsidRPr="00053FE2" w:rsidTr="00053FE2">
        <w:trPr>
          <w:trHeight w:val="720"/>
        </w:trPr>
        <w:tc>
          <w:tcPr>
            <w:tcW w:w="50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1880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6 156 642,95</w:t>
            </w:r>
          </w:p>
        </w:tc>
      </w:tr>
      <w:tr w:rsidR="00053FE2" w:rsidRPr="00053FE2" w:rsidTr="00053FE2">
        <w:trPr>
          <w:trHeight w:val="744"/>
        </w:trPr>
        <w:tc>
          <w:tcPr>
            <w:tcW w:w="50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880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053FE2" w:rsidRPr="00053FE2" w:rsidTr="00053FE2">
        <w:trPr>
          <w:trHeight w:val="7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053FE2" w:rsidRPr="00053FE2" w:rsidTr="00053FE2">
        <w:trPr>
          <w:trHeight w:val="7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053FE2" w:rsidRPr="00053FE2" w:rsidTr="00053FE2">
        <w:trPr>
          <w:trHeight w:val="4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5 193 277,00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4 464 506,00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81 000,00</w:t>
            </w:r>
          </w:p>
        </w:tc>
      </w:tr>
      <w:tr w:rsidR="00053FE2" w:rsidRPr="00053FE2" w:rsidTr="00053FE2">
        <w:trPr>
          <w:trHeight w:val="2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354 971,00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204 971,00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633 200,00</w:t>
            </w:r>
          </w:p>
        </w:tc>
      </w:tr>
      <w:tr w:rsidR="00053FE2" w:rsidRPr="00053FE2" w:rsidTr="00053FE2">
        <w:trPr>
          <w:trHeight w:val="5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2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51 3 02 00000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Обеспечение мер пожарной  безопасности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 Содействие развитию малого и среднего предпринимательства в муниципальном образовании Белореченский район"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51 7 00 00000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"Содействие развитию малого и среднего предпринимательства в муниципальном образовании Белореченский район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51 8 00 00000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 51 8 00 10450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51 9 00 00000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51 9 00 10780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МП "Молодежная политика, оздоровление, занятость детей и подростков"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53 2 00 00000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Реализация мероприятий по социальному обеспечению и иным выплатам гражданам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 выплате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56 00 10030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"Управление муниципальными финансами"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МП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61 0 02 00000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МП "Дорожная деятельность в отношении автомобильных дорог общего пользования местного значения муниципального образования Белореченский район"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 местного значения и искусственных сооружений на них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Организация в границах поселений электро-, тепло-, газо - и водоснабжения населения топливом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Закупка товаров,  работ и услуг для  государственных и (муниципальных) нужд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768 277,16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127 000,00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53FE2" w:rsidRPr="00053FE2" w:rsidTr="00053FE2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</w:t>
            </w: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99 0 00 10110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53FE2" w:rsidRPr="00053FE2" w:rsidTr="00053FE2">
        <w:trPr>
          <w:trHeight w:val="19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 в представительных органах, контрольно-счетных органах муниципальных образований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4F2C33">
        <w:trPr>
          <w:trHeight w:val="18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4F2C33">
        <w:trPr>
          <w:trHeight w:val="2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F2C33" w:rsidRPr="004F2C33" w:rsidTr="004F2C33">
        <w:trPr>
          <w:trHeight w:val="2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Непрограммые мероприятия в области архитектуры и управление муниципальным строительством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99 6 00 00000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4F2C33" w:rsidRPr="004F2C33" w:rsidTr="004F2C33">
        <w:trPr>
          <w:trHeight w:val="2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4F2C33" w:rsidRPr="004F2C33" w:rsidTr="004F2C33">
        <w:trPr>
          <w:trHeight w:val="2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</w:tbl>
    <w:p w:rsidR="00053FE2" w:rsidRDefault="00053FE2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780" w:type="dxa"/>
        <w:tblInd w:w="108" w:type="dxa"/>
        <w:tblLook w:val="04A0" w:firstRow="1" w:lastRow="0" w:firstColumn="1" w:lastColumn="0" w:noHBand="0" w:noVBand="1"/>
      </w:tblPr>
      <w:tblGrid>
        <w:gridCol w:w="5276"/>
        <w:gridCol w:w="283"/>
        <w:gridCol w:w="283"/>
      </w:tblGrid>
      <w:tr w:rsidR="004F2C33" w:rsidRPr="004F2C33" w:rsidTr="004F2C33">
        <w:trPr>
          <w:trHeight w:val="360"/>
        </w:trPr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4F2C33" w:rsidRPr="004F2C33" w:rsidTr="004F2C33">
        <w:trPr>
          <w:trHeight w:val="768"/>
        </w:trPr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 района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от 25 января 2022 года № 109</w:t>
            </w:r>
          </w:p>
        </w:tc>
      </w:tr>
      <w:tr w:rsidR="004F2C33" w:rsidRPr="004F2C33" w:rsidTr="004F2C33">
        <w:trPr>
          <w:trHeight w:val="89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2C33" w:rsidRPr="004F2C33" w:rsidTr="004F2C33">
        <w:trPr>
          <w:trHeight w:val="1994"/>
        </w:trPr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к  решению Совета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района                                                                               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                                                                 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района                                                                                        </w:t>
            </w:r>
          </w:p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от 25 января 2022 года 109</w:t>
            </w:r>
          </w:p>
        </w:tc>
      </w:tr>
    </w:tbl>
    <w:p w:rsidR="004F2C33" w:rsidRDefault="004F2C33" w:rsidP="004F2C33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Pr="004F2C33" w:rsidRDefault="004F2C33" w:rsidP="004F2C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2C33">
        <w:rPr>
          <w:rFonts w:ascii="Arial" w:hAnsi="Arial" w:cs="Arial"/>
          <w:b/>
          <w:bCs/>
          <w:sz w:val="24"/>
          <w:szCs w:val="24"/>
        </w:rPr>
        <w:t>Ведомственная структура расходов бюджета Черниговского сельского поселения Белореченского района на 2022 год, перечень главных распорядителей средств бюджета, перечень разделов, подразделов, целевых статей (муници</w:t>
      </w:r>
      <w:r w:rsidRPr="004F2C33">
        <w:rPr>
          <w:rFonts w:ascii="Arial" w:hAnsi="Arial" w:cs="Arial"/>
          <w:b/>
          <w:bCs/>
          <w:sz w:val="24"/>
          <w:szCs w:val="24"/>
        </w:rPr>
        <w:lastRenderedPageBreak/>
        <w:t>пальных программ и непрограммных направлений деятельности), групп видов расходов бюджета поселения</w:t>
      </w:r>
    </w:p>
    <w:p w:rsidR="004F2C33" w:rsidRDefault="004F2C33" w:rsidP="004F2C33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802"/>
        <w:gridCol w:w="650"/>
        <w:gridCol w:w="825"/>
        <w:gridCol w:w="1134"/>
        <w:gridCol w:w="1276"/>
        <w:gridCol w:w="1275"/>
        <w:gridCol w:w="1560"/>
      </w:tblGrid>
      <w:tr w:rsidR="004F2C33" w:rsidRPr="004F2C33" w:rsidTr="004F2C33">
        <w:trPr>
          <w:trHeight w:val="270"/>
        </w:trPr>
        <w:tc>
          <w:tcPr>
            <w:tcW w:w="543" w:type="dxa"/>
            <w:shd w:val="clear" w:color="000000" w:fill="FFFFFF"/>
            <w:noWrap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(руб. коп.)</w:t>
            </w:r>
          </w:p>
        </w:tc>
      </w:tr>
      <w:tr w:rsidR="004F2C33" w:rsidRPr="004F2C33" w:rsidTr="004F2C33">
        <w:trPr>
          <w:trHeight w:val="750"/>
        </w:trPr>
        <w:tc>
          <w:tcPr>
            <w:tcW w:w="543" w:type="dxa"/>
            <w:vMerge w:val="restart"/>
            <w:shd w:val="clear" w:color="000000" w:fill="FFFFFF"/>
            <w:vAlign w:val="center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2802" w:type="dxa"/>
            <w:vMerge w:val="restart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10" w:type="dxa"/>
            <w:gridSpan w:val="4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560" w:type="dxa"/>
            <w:vMerge w:val="restart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4F2C33" w:rsidRPr="004F2C33" w:rsidTr="004F2C33">
        <w:trPr>
          <w:trHeight w:val="1659"/>
        </w:trPr>
        <w:tc>
          <w:tcPr>
            <w:tcW w:w="543" w:type="dxa"/>
            <w:vMerge/>
            <w:vAlign w:val="center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vAlign w:val="center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560" w:type="dxa"/>
            <w:vMerge/>
            <w:vAlign w:val="center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C33" w:rsidRPr="004F2C33" w:rsidTr="004F2C33">
        <w:trPr>
          <w:trHeight w:val="444"/>
        </w:trPr>
        <w:tc>
          <w:tcPr>
            <w:tcW w:w="543" w:type="dxa"/>
            <w:shd w:val="clear" w:color="000000" w:fill="FFFFFF"/>
            <w:vAlign w:val="center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F2C33" w:rsidRPr="004F2C33" w:rsidTr="004F2C33">
        <w:trPr>
          <w:trHeight w:val="345"/>
        </w:trPr>
        <w:tc>
          <w:tcPr>
            <w:tcW w:w="543" w:type="dxa"/>
            <w:shd w:val="clear" w:color="000000" w:fill="FFFFFF"/>
            <w:vAlign w:val="center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2C33" w:rsidRPr="004F2C33" w:rsidTr="004F2C33">
        <w:trPr>
          <w:trHeight w:val="390"/>
        </w:trPr>
        <w:tc>
          <w:tcPr>
            <w:tcW w:w="543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18 664 024,47</w:t>
            </w:r>
          </w:p>
        </w:tc>
      </w:tr>
      <w:tr w:rsidR="004F2C33" w:rsidRPr="004F2C33" w:rsidTr="004F2C33">
        <w:trPr>
          <w:trHeight w:val="699"/>
        </w:trPr>
        <w:tc>
          <w:tcPr>
            <w:tcW w:w="543" w:type="dxa"/>
            <w:shd w:val="clear" w:color="000000" w:fill="FFFFFF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Совет Черниговского сельского поселения Белореченского района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4F2C33" w:rsidRPr="004F2C33" w:rsidTr="004F2C33">
        <w:trPr>
          <w:trHeight w:val="519"/>
        </w:trPr>
        <w:tc>
          <w:tcPr>
            <w:tcW w:w="543" w:type="dxa"/>
            <w:shd w:val="clear" w:color="000000" w:fill="FFFFFF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20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Администрация Черниговского сельского </w:t>
            </w: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18 662 024,47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6 553 871,95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50 1 00 00000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50 1 00 00190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50 1 00 00190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4 464 506,00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81 000,00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50 2 00 60190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50 2 00 60190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62 2 2500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99 3 00 20590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99 3 00 20590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988 200,00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и ве</w:t>
            </w: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домственные целевые программы муниципального образования Белореченский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 xml:space="preserve">51 0 00 </w:t>
            </w:r>
            <w:r w:rsidRPr="00C0741F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468 200,00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51 8 00 00000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51 8 00 10450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51 8 00 10450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51 9 00 00000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51 9 00 10780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51 9 00 10780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56 0 00 00000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56 0 00 10030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56 0 00 10030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</w:t>
            </w: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лиролванием отношений в сфере собственности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99 0 00 10110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99 0 00 10110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354 971,00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204 971,00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Защита населения и территории от  чрезвычайных ситуаций природного и техногенного характера, пожарная безопасность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51 3 02 00000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мер пожарной  безопасности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51 3 02 10200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51 3 02 10200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2 653 334,36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МП "Дорожная деятельность в отношении автомобильных дорог общего пользо</w:t>
            </w: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вания местного значения муниципального образования Белореченский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64 0 00 00000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 местного значения и искусственных сооружений на них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64 0 00 10250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64 0 00 10250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ВЦП " Содействие развитию малого и среднего предпринимательства в муниципальном образовании Белореченский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51 7 00 00000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ВЦП "Содействие развитию малого и среднего предпринимательства в муниципальном образовании Белореченский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51 7 00 10400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51 7 00 10400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Непрограммые мероприятия в области архитектуры и управление муниципальным имуществом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99 6 00 10230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99 6 00 10230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993 277,16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67 0 00 00000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67 0 00 10410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67 0 00 10410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Организация в границах поселений электро-, тепло-, газо - и водоснабжения населения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66 0 00 00000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66 0 00 10280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66 0 00 10280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0741F" w:rsidRPr="00C0741F" w:rsidTr="00C0741F">
        <w:trPr>
          <w:trHeight w:val="2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828 277,16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768 277,16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99 0 00 10690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 xml:space="preserve">99 0 00 10690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МП "Молодежная политика, оздоровление, занятость детей и подростков"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53 0 00 00000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53 2 00 00000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53 2 00 10350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53 2 00 10350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МП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59 2 00 00590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Предоставление субсидий  бюджетным, автономным учрежде</w:t>
            </w:r>
            <w:r w:rsidRPr="00910B88">
              <w:rPr>
                <w:rFonts w:ascii="Arial" w:hAnsi="Arial" w:cs="Arial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59 2 00 00590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Приобретение муниципальным учреждением движимого имущества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59 2 00 09010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59 3 00 00590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59 3 00 00590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Реализация мероприятий по социальному обеспечению и иным выплатам гражданам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54 0 00 00000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О выплате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54 0 00 10620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54 0 00 10620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61 0 02 00000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61 0 02 10160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</w:t>
            </w:r>
            <w:r w:rsidRPr="00910B88">
              <w:rPr>
                <w:rFonts w:ascii="Arial" w:hAnsi="Arial" w:cs="Arial"/>
                <w:sz w:val="24"/>
                <w:szCs w:val="24"/>
              </w:rPr>
              <w:lastRenderedPageBreak/>
              <w:t>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61 0 02 10160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Белреченский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51 2 00 00000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51 2 00 10560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51 2 00 10560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ВЦП "Управление муниципальными финансами"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57 0 00 00000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57 2 00 00000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57 2 00 10090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57 2 00 10090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</w:tbl>
    <w:p w:rsidR="004F2C33" w:rsidRDefault="004F2C33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6680" w:type="dxa"/>
        <w:tblInd w:w="108" w:type="dxa"/>
        <w:tblLook w:val="04A0" w:firstRow="1" w:lastRow="0" w:firstColumn="1" w:lastColumn="0" w:noHBand="0" w:noVBand="1"/>
      </w:tblPr>
      <w:tblGrid>
        <w:gridCol w:w="4760"/>
        <w:gridCol w:w="1920"/>
      </w:tblGrid>
      <w:tr w:rsidR="00910B88" w:rsidRPr="00910B88" w:rsidTr="00910B88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B88" w:rsidRP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10B88" w:rsidRPr="00910B88" w:rsidTr="00910B88">
        <w:trPr>
          <w:trHeight w:val="1152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B88" w:rsidRP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 района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>от 25 января 2022 года № 109</w:t>
            </w:r>
          </w:p>
        </w:tc>
      </w:tr>
      <w:tr w:rsidR="00910B88" w:rsidRPr="00910B88" w:rsidTr="00910B88">
        <w:trPr>
          <w:trHeight w:val="134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B88" w:rsidRP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6</w:t>
            </w:r>
          </w:p>
        </w:tc>
      </w:tr>
      <w:tr w:rsidR="00910B88" w:rsidRPr="00910B88" w:rsidTr="00910B88">
        <w:trPr>
          <w:trHeight w:val="1910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к  решению Совета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района                                                                                  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                                                                    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района                                                                                        </w:t>
            </w:r>
          </w:p>
          <w:p w:rsidR="00910B88" w:rsidRP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>от 25 января 2022 года 109</w:t>
            </w:r>
          </w:p>
        </w:tc>
      </w:tr>
    </w:tbl>
    <w:p w:rsidR="00910B88" w:rsidRDefault="00910B88" w:rsidP="00910B88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Pr="00910B88" w:rsidRDefault="00910B88" w:rsidP="00910B8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10B88">
        <w:rPr>
          <w:rFonts w:ascii="Arial" w:hAnsi="Arial" w:cs="Arial"/>
          <w:b/>
          <w:bCs/>
          <w:color w:val="000000"/>
          <w:sz w:val="24"/>
          <w:szCs w:val="24"/>
        </w:rPr>
        <w:t>Источники  финансирования дефицита бюджета Черниговского сельского поселения Белореченского района, перечень статей источников финансирования дефицитов бюджетов на 2022 год</w:t>
      </w:r>
    </w:p>
    <w:p w:rsidR="00910B88" w:rsidRDefault="00910B88" w:rsidP="00910B88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3256"/>
        <w:gridCol w:w="3969"/>
        <w:gridCol w:w="2693"/>
      </w:tblGrid>
      <w:tr w:rsidR="00910B88" w:rsidRPr="00910B88" w:rsidTr="00910B88">
        <w:trPr>
          <w:trHeight w:val="207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Наименование кода администратора, группы, подгруппы, статьи, подстатьи, элемента, программы, кода экономической классификации доходов источников финансирования дефицита 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Сумма (рублей)</w:t>
            </w:r>
          </w:p>
        </w:tc>
      </w:tr>
      <w:tr w:rsidR="00910B88" w:rsidRPr="00910B88" w:rsidTr="00910B88">
        <w:trPr>
          <w:trHeight w:val="7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992 01 00 00 00 00 0000 000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дефицита      бюджета,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674 324,47</w:t>
            </w:r>
          </w:p>
        </w:tc>
      </w:tr>
      <w:tr w:rsidR="00910B88" w:rsidRPr="00910B88" w:rsidTr="00910B88">
        <w:trPr>
          <w:trHeight w:val="84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992 01 03 0100 10 0000 000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910B88" w:rsidRPr="00910B88" w:rsidTr="00910B88">
        <w:trPr>
          <w:trHeight w:val="124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992 01 03 0100 10 0000 700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910B88" w:rsidRPr="00910B88" w:rsidTr="00910B88">
        <w:trPr>
          <w:trHeight w:val="1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992 01 03 0100 10 0000 710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Получение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910B88" w:rsidRPr="00910B88" w:rsidTr="00910B88">
        <w:trPr>
          <w:trHeight w:val="73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992 01 05 00 00 00 0000 000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674 324,47</w:t>
            </w:r>
          </w:p>
        </w:tc>
      </w:tr>
      <w:tr w:rsidR="00910B88" w:rsidRPr="00910B88" w:rsidTr="00910B88">
        <w:trPr>
          <w:trHeight w:val="49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-17 989 700,00</w:t>
            </w:r>
          </w:p>
        </w:tc>
      </w:tr>
      <w:tr w:rsidR="00910B88" w:rsidRPr="00910B88" w:rsidTr="00910B88">
        <w:trPr>
          <w:trHeight w:val="50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-17 989 700,00</w:t>
            </w:r>
          </w:p>
        </w:tc>
      </w:tr>
      <w:tr w:rsidR="00910B88" w:rsidRPr="00910B88" w:rsidTr="00910B88">
        <w:trPr>
          <w:trHeight w:val="4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lastRenderedPageBreak/>
              <w:t>000 01 05 02 01 00 0000 510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-17 989 700,00</w:t>
            </w:r>
          </w:p>
        </w:tc>
      </w:tr>
      <w:tr w:rsidR="00910B88" w:rsidRPr="00910B88" w:rsidTr="00910B88">
        <w:trPr>
          <w:trHeight w:val="49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992 01 05 02 01 10 0000 510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-17 989 700,00</w:t>
            </w:r>
          </w:p>
        </w:tc>
      </w:tr>
      <w:tr w:rsidR="00910B88" w:rsidRPr="00910B88" w:rsidTr="00910B88">
        <w:trPr>
          <w:trHeight w:val="50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18 664 024,47</w:t>
            </w:r>
          </w:p>
        </w:tc>
      </w:tr>
      <w:tr w:rsidR="00910B88" w:rsidRPr="00910B88" w:rsidTr="00910B88">
        <w:trPr>
          <w:trHeight w:val="5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18 664 024,47</w:t>
            </w:r>
          </w:p>
        </w:tc>
      </w:tr>
      <w:tr w:rsidR="00910B88" w:rsidRPr="00910B88" w:rsidTr="00910B88">
        <w:trPr>
          <w:trHeight w:val="5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18 664 024,47</w:t>
            </w:r>
          </w:p>
        </w:tc>
      </w:tr>
      <w:tr w:rsidR="00910B88" w:rsidRPr="00910B88" w:rsidTr="00910B88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992 01 05 02 01 10 0000 610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18 664 024,47</w:t>
            </w:r>
          </w:p>
        </w:tc>
      </w:tr>
    </w:tbl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910B88" w:rsidRP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  <w:bookmarkStart w:id="0" w:name="_GoBack"/>
      <w:bookmarkEnd w:id="0"/>
    </w:p>
    <w:sectPr w:rsidR="00910B88" w:rsidRPr="00910B88" w:rsidSect="00850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51" w:right="567" w:bottom="426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1F" w:rsidRDefault="0099171F">
      <w:r>
        <w:separator/>
      </w:r>
    </w:p>
  </w:endnote>
  <w:endnote w:type="continuationSeparator" w:id="0">
    <w:p w:rsidR="0099171F" w:rsidRDefault="0099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41F" w:rsidRDefault="00C0741F">
    <w:pPr>
      <w:jc w:val="right"/>
      <w:rPr>
        <w:sz w:val="14"/>
      </w:rPr>
    </w:pPr>
    <w:fldSimple w:instr=" USERINITIALS  \* MERGEFORMAT ">
      <w:r w:rsidRPr="00F11FBE">
        <w:rPr>
          <w:noProof/>
          <w:sz w:val="14"/>
        </w:rPr>
        <w:t>U</w:t>
      </w:r>
    </w:fldSimple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>
      <w:rPr>
        <w:noProof/>
        <w:sz w:val="14"/>
      </w:rPr>
      <w:t>26.01.2022</w:t>
    </w:r>
    <w:r>
      <w:rPr>
        <w:sz w:val="14"/>
      </w:rPr>
      <w:fldChar w:fldCharType="end"/>
    </w:r>
    <w:r>
      <w:rPr>
        <w:sz w:val="14"/>
      </w:rPr>
      <w:t>/</w:t>
    </w:r>
    <w:fldSimple w:instr=" FILENAME  \* MERGEFORMAT ">
      <w:r w:rsidRPr="00F11FBE">
        <w:rPr>
          <w:noProof/>
          <w:sz w:val="14"/>
        </w:rPr>
        <w:t>Решение о Бюджете 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41F" w:rsidRDefault="00C0741F" w:rsidP="005B7E9A">
    <w:pPr>
      <w:pStyle w:val="a4"/>
    </w:pPr>
  </w:p>
  <w:p w:rsidR="00C0741F" w:rsidRPr="00CF38E8" w:rsidRDefault="00C0741F" w:rsidP="005B7E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1F" w:rsidRDefault="0099171F">
      <w:r>
        <w:separator/>
      </w:r>
    </w:p>
  </w:footnote>
  <w:footnote w:type="continuationSeparator" w:id="0">
    <w:p w:rsidR="0099171F" w:rsidRDefault="00991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41F" w:rsidRDefault="00C0741F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24</w:t>
    </w:r>
    <w:r>
      <w:rPr>
        <w:rStyle w:val="a3"/>
      </w:rPr>
      <w:fldChar w:fldCharType="end"/>
    </w:r>
  </w:p>
  <w:p w:rsidR="00C0741F" w:rsidRDefault="00C074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41F" w:rsidRDefault="00C0741F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41F" w:rsidRDefault="00C0741F" w:rsidP="008207A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4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0"/>
  </w:num>
  <w:num w:numId="15">
    <w:abstractNumId w:val="2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F15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51128"/>
    <w:rsid w:val="00051AD4"/>
    <w:rsid w:val="000531B2"/>
    <w:rsid w:val="00053F2B"/>
    <w:rsid w:val="00053FE2"/>
    <w:rsid w:val="00061B77"/>
    <w:rsid w:val="00072A89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AE9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A30"/>
    <w:rsid w:val="001745DB"/>
    <w:rsid w:val="0019101A"/>
    <w:rsid w:val="00192FB7"/>
    <w:rsid w:val="00193EFD"/>
    <w:rsid w:val="00195D40"/>
    <w:rsid w:val="001A2D19"/>
    <w:rsid w:val="001A3B45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13AE"/>
    <w:rsid w:val="002151F9"/>
    <w:rsid w:val="00216B84"/>
    <w:rsid w:val="00216EEE"/>
    <w:rsid w:val="00224C66"/>
    <w:rsid w:val="00225F60"/>
    <w:rsid w:val="0022666C"/>
    <w:rsid w:val="00226AFF"/>
    <w:rsid w:val="0022713E"/>
    <w:rsid w:val="00230532"/>
    <w:rsid w:val="00230B91"/>
    <w:rsid w:val="00232691"/>
    <w:rsid w:val="002403D9"/>
    <w:rsid w:val="002454B5"/>
    <w:rsid w:val="0024562A"/>
    <w:rsid w:val="002476CD"/>
    <w:rsid w:val="00247BBC"/>
    <w:rsid w:val="0025120E"/>
    <w:rsid w:val="00252669"/>
    <w:rsid w:val="00253924"/>
    <w:rsid w:val="002547FC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23EA"/>
    <w:rsid w:val="00283ACC"/>
    <w:rsid w:val="00285B55"/>
    <w:rsid w:val="002869C9"/>
    <w:rsid w:val="00286A6E"/>
    <w:rsid w:val="00287E09"/>
    <w:rsid w:val="00292FCD"/>
    <w:rsid w:val="00296E1E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5633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4075"/>
    <w:rsid w:val="00366219"/>
    <w:rsid w:val="0036715B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6A0B"/>
    <w:rsid w:val="003B14E7"/>
    <w:rsid w:val="003B17D3"/>
    <w:rsid w:val="003B1AD5"/>
    <w:rsid w:val="003B55DB"/>
    <w:rsid w:val="003B5E1E"/>
    <w:rsid w:val="003B661D"/>
    <w:rsid w:val="003B6777"/>
    <w:rsid w:val="003B6B3E"/>
    <w:rsid w:val="003B6C5D"/>
    <w:rsid w:val="003C28B9"/>
    <w:rsid w:val="003C29A3"/>
    <w:rsid w:val="003C2EA9"/>
    <w:rsid w:val="003C4976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E65"/>
    <w:rsid w:val="0040682B"/>
    <w:rsid w:val="00406B13"/>
    <w:rsid w:val="004105A1"/>
    <w:rsid w:val="00411336"/>
    <w:rsid w:val="004243CF"/>
    <w:rsid w:val="00425133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34A7"/>
    <w:rsid w:val="0045707A"/>
    <w:rsid w:val="004628A3"/>
    <w:rsid w:val="00464EBF"/>
    <w:rsid w:val="00466815"/>
    <w:rsid w:val="00467AEB"/>
    <w:rsid w:val="00473434"/>
    <w:rsid w:val="00473B06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2C33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1952"/>
    <w:rsid w:val="00535019"/>
    <w:rsid w:val="0053594F"/>
    <w:rsid w:val="0054117D"/>
    <w:rsid w:val="00547DC5"/>
    <w:rsid w:val="00552E74"/>
    <w:rsid w:val="0056202F"/>
    <w:rsid w:val="00565D1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294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5CE7"/>
    <w:rsid w:val="00657825"/>
    <w:rsid w:val="006638D3"/>
    <w:rsid w:val="00666994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196"/>
    <w:rsid w:val="006D2424"/>
    <w:rsid w:val="006D3D51"/>
    <w:rsid w:val="006D5247"/>
    <w:rsid w:val="006D7D4A"/>
    <w:rsid w:val="006E07ED"/>
    <w:rsid w:val="006E0A46"/>
    <w:rsid w:val="006E4755"/>
    <w:rsid w:val="006F4679"/>
    <w:rsid w:val="006F48F4"/>
    <w:rsid w:val="006F4AE6"/>
    <w:rsid w:val="0070132F"/>
    <w:rsid w:val="007024FD"/>
    <w:rsid w:val="00710EC5"/>
    <w:rsid w:val="00711731"/>
    <w:rsid w:val="007120E6"/>
    <w:rsid w:val="00712C84"/>
    <w:rsid w:val="00713329"/>
    <w:rsid w:val="00713482"/>
    <w:rsid w:val="00713A77"/>
    <w:rsid w:val="0071477F"/>
    <w:rsid w:val="00715E28"/>
    <w:rsid w:val="00715E51"/>
    <w:rsid w:val="00717096"/>
    <w:rsid w:val="00717114"/>
    <w:rsid w:val="0072115F"/>
    <w:rsid w:val="00722F4B"/>
    <w:rsid w:val="00723EA7"/>
    <w:rsid w:val="00724B2F"/>
    <w:rsid w:val="00730FA9"/>
    <w:rsid w:val="00731321"/>
    <w:rsid w:val="0073484F"/>
    <w:rsid w:val="00742AD1"/>
    <w:rsid w:val="007439B4"/>
    <w:rsid w:val="007446C9"/>
    <w:rsid w:val="00745C15"/>
    <w:rsid w:val="00747130"/>
    <w:rsid w:val="007555B4"/>
    <w:rsid w:val="0076177A"/>
    <w:rsid w:val="007636A6"/>
    <w:rsid w:val="00763A77"/>
    <w:rsid w:val="0076706A"/>
    <w:rsid w:val="00772736"/>
    <w:rsid w:val="00772E30"/>
    <w:rsid w:val="007756DC"/>
    <w:rsid w:val="00775A4B"/>
    <w:rsid w:val="00777FBD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B00D8"/>
    <w:rsid w:val="007B2F68"/>
    <w:rsid w:val="007B555B"/>
    <w:rsid w:val="007C4236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800E68"/>
    <w:rsid w:val="0080146A"/>
    <w:rsid w:val="0080272C"/>
    <w:rsid w:val="00803201"/>
    <w:rsid w:val="00804638"/>
    <w:rsid w:val="00807513"/>
    <w:rsid w:val="0081446C"/>
    <w:rsid w:val="00814BE1"/>
    <w:rsid w:val="008207A8"/>
    <w:rsid w:val="00832862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210"/>
    <w:rsid w:val="0085542B"/>
    <w:rsid w:val="00873FF1"/>
    <w:rsid w:val="008870B7"/>
    <w:rsid w:val="00887F0C"/>
    <w:rsid w:val="0089244C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F1BD6"/>
    <w:rsid w:val="008F5F4D"/>
    <w:rsid w:val="008F6D40"/>
    <w:rsid w:val="009031E0"/>
    <w:rsid w:val="0090556F"/>
    <w:rsid w:val="009062EF"/>
    <w:rsid w:val="00910B88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52A8"/>
    <w:rsid w:val="009456AF"/>
    <w:rsid w:val="00953D0B"/>
    <w:rsid w:val="00956576"/>
    <w:rsid w:val="009568EB"/>
    <w:rsid w:val="009600DD"/>
    <w:rsid w:val="00961FD3"/>
    <w:rsid w:val="00966A1C"/>
    <w:rsid w:val="00981B06"/>
    <w:rsid w:val="00982071"/>
    <w:rsid w:val="00986288"/>
    <w:rsid w:val="0099001D"/>
    <w:rsid w:val="0099171F"/>
    <w:rsid w:val="00995D4A"/>
    <w:rsid w:val="00997B11"/>
    <w:rsid w:val="009A4E84"/>
    <w:rsid w:val="009A5B15"/>
    <w:rsid w:val="009A5D4F"/>
    <w:rsid w:val="009A7AE6"/>
    <w:rsid w:val="009B7D5B"/>
    <w:rsid w:val="009C142E"/>
    <w:rsid w:val="009C2B5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F0CDA"/>
    <w:rsid w:val="00A0096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0892"/>
    <w:rsid w:val="00A31797"/>
    <w:rsid w:val="00A33118"/>
    <w:rsid w:val="00A332BC"/>
    <w:rsid w:val="00A34F01"/>
    <w:rsid w:val="00A37F70"/>
    <w:rsid w:val="00A400C5"/>
    <w:rsid w:val="00A435A2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5EE5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9053F"/>
    <w:rsid w:val="00B947A0"/>
    <w:rsid w:val="00B97EE3"/>
    <w:rsid w:val="00BB10E0"/>
    <w:rsid w:val="00BB40CB"/>
    <w:rsid w:val="00BB6DDD"/>
    <w:rsid w:val="00BB7E31"/>
    <w:rsid w:val="00BC6B1B"/>
    <w:rsid w:val="00BC7AF9"/>
    <w:rsid w:val="00BD5BF5"/>
    <w:rsid w:val="00BD6011"/>
    <w:rsid w:val="00BD7905"/>
    <w:rsid w:val="00BE05F7"/>
    <w:rsid w:val="00BE1581"/>
    <w:rsid w:val="00BE23F3"/>
    <w:rsid w:val="00BF55FB"/>
    <w:rsid w:val="00C018B4"/>
    <w:rsid w:val="00C03A7C"/>
    <w:rsid w:val="00C048D4"/>
    <w:rsid w:val="00C04C93"/>
    <w:rsid w:val="00C05CC0"/>
    <w:rsid w:val="00C0741F"/>
    <w:rsid w:val="00C10CA8"/>
    <w:rsid w:val="00C119F4"/>
    <w:rsid w:val="00C14D65"/>
    <w:rsid w:val="00C21297"/>
    <w:rsid w:val="00C224BC"/>
    <w:rsid w:val="00C227AE"/>
    <w:rsid w:val="00C2631E"/>
    <w:rsid w:val="00C264AC"/>
    <w:rsid w:val="00C3104F"/>
    <w:rsid w:val="00C31E64"/>
    <w:rsid w:val="00C37638"/>
    <w:rsid w:val="00C37643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6FC0"/>
    <w:rsid w:val="00C710BA"/>
    <w:rsid w:val="00C82320"/>
    <w:rsid w:val="00C8411E"/>
    <w:rsid w:val="00C84741"/>
    <w:rsid w:val="00C8596C"/>
    <w:rsid w:val="00C86085"/>
    <w:rsid w:val="00C86386"/>
    <w:rsid w:val="00C87964"/>
    <w:rsid w:val="00C9052B"/>
    <w:rsid w:val="00C92510"/>
    <w:rsid w:val="00C95C85"/>
    <w:rsid w:val="00C96FCB"/>
    <w:rsid w:val="00CA0851"/>
    <w:rsid w:val="00CA1635"/>
    <w:rsid w:val="00CA57EE"/>
    <w:rsid w:val="00CB0EB9"/>
    <w:rsid w:val="00CB1089"/>
    <w:rsid w:val="00CB368C"/>
    <w:rsid w:val="00CB49C2"/>
    <w:rsid w:val="00CB708D"/>
    <w:rsid w:val="00CC4AB0"/>
    <w:rsid w:val="00CC6509"/>
    <w:rsid w:val="00CD0C0A"/>
    <w:rsid w:val="00CD2633"/>
    <w:rsid w:val="00CD2DA5"/>
    <w:rsid w:val="00CD3E7F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726B"/>
    <w:rsid w:val="00CF7B1B"/>
    <w:rsid w:val="00CF7C24"/>
    <w:rsid w:val="00CF7D60"/>
    <w:rsid w:val="00D046F4"/>
    <w:rsid w:val="00D04807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78F2"/>
    <w:rsid w:val="00D4207B"/>
    <w:rsid w:val="00D54F5A"/>
    <w:rsid w:val="00D54F9F"/>
    <w:rsid w:val="00D627D1"/>
    <w:rsid w:val="00D65AB2"/>
    <w:rsid w:val="00D67FB0"/>
    <w:rsid w:val="00D70465"/>
    <w:rsid w:val="00D71CEC"/>
    <w:rsid w:val="00D728EF"/>
    <w:rsid w:val="00D729F2"/>
    <w:rsid w:val="00D74C64"/>
    <w:rsid w:val="00D767E6"/>
    <w:rsid w:val="00D80461"/>
    <w:rsid w:val="00D81D77"/>
    <w:rsid w:val="00D857E6"/>
    <w:rsid w:val="00D92CC7"/>
    <w:rsid w:val="00D935D6"/>
    <w:rsid w:val="00DA223C"/>
    <w:rsid w:val="00DA4F26"/>
    <w:rsid w:val="00DB3715"/>
    <w:rsid w:val="00DB59AE"/>
    <w:rsid w:val="00DB6FF3"/>
    <w:rsid w:val="00DC1821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F1698"/>
    <w:rsid w:val="00DF2CBF"/>
    <w:rsid w:val="00DF4144"/>
    <w:rsid w:val="00DF6806"/>
    <w:rsid w:val="00DF7425"/>
    <w:rsid w:val="00E0291B"/>
    <w:rsid w:val="00E04815"/>
    <w:rsid w:val="00E07C1E"/>
    <w:rsid w:val="00E11502"/>
    <w:rsid w:val="00E14C31"/>
    <w:rsid w:val="00E15173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A05B3"/>
    <w:rsid w:val="00EA218E"/>
    <w:rsid w:val="00EA2DFF"/>
    <w:rsid w:val="00EA5749"/>
    <w:rsid w:val="00EB0A4C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48E4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47C63"/>
    <w:rsid w:val="00F5309C"/>
    <w:rsid w:val="00F60B4D"/>
    <w:rsid w:val="00F62544"/>
    <w:rsid w:val="00F62BDF"/>
    <w:rsid w:val="00F66175"/>
    <w:rsid w:val="00F66433"/>
    <w:rsid w:val="00F67878"/>
    <w:rsid w:val="00F73DC4"/>
    <w:rsid w:val="00F74A6D"/>
    <w:rsid w:val="00F75370"/>
    <w:rsid w:val="00F802F9"/>
    <w:rsid w:val="00F900D9"/>
    <w:rsid w:val="00F933AB"/>
    <w:rsid w:val="00F937B5"/>
    <w:rsid w:val="00F97AB3"/>
    <w:rsid w:val="00FA0D64"/>
    <w:rsid w:val="00FA15ED"/>
    <w:rsid w:val="00FA35FB"/>
    <w:rsid w:val="00FB12AA"/>
    <w:rsid w:val="00FB1D67"/>
    <w:rsid w:val="00FB3764"/>
    <w:rsid w:val="00FC44E3"/>
    <w:rsid w:val="00FC6FCE"/>
    <w:rsid w:val="00FC722C"/>
    <w:rsid w:val="00FC7BB3"/>
    <w:rsid w:val="00FD2733"/>
    <w:rsid w:val="00FD7340"/>
    <w:rsid w:val="00FE1EBD"/>
    <w:rsid w:val="00FE40FD"/>
    <w:rsid w:val="00FF165E"/>
    <w:rsid w:val="00FF1D2D"/>
    <w:rsid w:val="00FF2C6B"/>
    <w:rsid w:val="00FF45C7"/>
    <w:rsid w:val="00FF5CFE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C040A9-0981-4736-841F-148D0E94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A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6781</Words>
  <Characters>38653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45344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MARINA</cp:lastModifiedBy>
  <cp:revision>14</cp:revision>
  <cp:lastPrinted>2021-01-13T07:18:00Z</cp:lastPrinted>
  <dcterms:created xsi:type="dcterms:W3CDTF">2022-01-24T08:45:00Z</dcterms:created>
  <dcterms:modified xsi:type="dcterms:W3CDTF">2022-01-26T07:11:00Z</dcterms:modified>
</cp:coreProperties>
</file>